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7319A" w14:textId="77777777" w:rsidR="00DC4994" w:rsidRDefault="002231AE" w:rsidP="00802274">
      <w:pPr>
        <w:rPr>
          <w:b/>
          <w:sz w:val="28"/>
          <w:u w:val="single"/>
        </w:rPr>
      </w:pPr>
      <w:bookmarkStart w:id="0" w:name="_GoBack"/>
      <w:bookmarkEnd w:id="0"/>
      <w:r w:rsidRPr="0008154E">
        <w:rPr>
          <w:b/>
          <w:sz w:val="28"/>
          <w:u w:val="single"/>
        </w:rPr>
        <w:t xml:space="preserve">A. </w:t>
      </w:r>
      <w:r w:rsidR="00472D0A">
        <w:rPr>
          <w:b/>
          <w:sz w:val="28"/>
          <w:u w:val="single"/>
        </w:rPr>
        <w:t>Surface area and gas exchange</w:t>
      </w:r>
    </w:p>
    <w:p w14:paraId="2A46C2F4" w14:textId="24E4202D" w:rsidR="00802274" w:rsidRDefault="00802274" w:rsidP="0080227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>
        <w:t>1.</w:t>
      </w:r>
      <w:r>
        <w:tab/>
      </w:r>
      <w:r w:rsidRPr="001A269B">
        <w:t>Describe the levels of organisation</w:t>
      </w:r>
      <w:r>
        <w:t xml:space="preserve"> </w:t>
      </w:r>
      <w:r w:rsidRPr="001A269B">
        <w:t xml:space="preserve">in the human circulatory system in size order from the smallest </w:t>
      </w:r>
      <w:r>
        <w:t xml:space="preserve">to largest </w:t>
      </w:r>
      <w:r w:rsidRPr="001A269B">
        <w:t>part.  (4)</w:t>
      </w:r>
      <w:r w:rsidRPr="001A269B">
        <w:rPr>
          <w:rFonts w:ascii="Arial" w:eastAsia="Times New Roman" w:hAnsi="Arial" w:cs="Arial"/>
        </w:rPr>
        <w:t xml:space="preserve"> </w:t>
      </w:r>
    </w:p>
    <w:p w14:paraId="39EEBC4D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6BAB296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361EB74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E927524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3A4C22A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8611AB4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2B9A82A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775241B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3F6F945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4C5C79F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2880CD6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7A07102" w14:textId="77777777" w:rsidR="006F3CDB" w:rsidRDefault="006F3CDB" w:rsidP="0080227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</w:p>
    <w:p w14:paraId="411C31F4" w14:textId="77777777" w:rsidR="00802274" w:rsidRPr="006F3CDB" w:rsidRDefault="006F3CDB" w:rsidP="006F3CDB">
      <w:pPr>
        <w:pStyle w:val="NoSpacing"/>
        <w:ind w:left="426" w:hanging="426"/>
      </w:pPr>
      <w:r>
        <w:t>2.</w:t>
      </w:r>
      <w:r>
        <w:tab/>
      </w:r>
      <w:r w:rsidR="005C586C" w:rsidRPr="006F3CDB">
        <w:t xml:space="preserve">The following illustrations show the potential effect of smoking on the lungs. </w:t>
      </w:r>
    </w:p>
    <w:p w14:paraId="71B54617" w14:textId="77777777" w:rsidR="005C586C" w:rsidRDefault="005C586C" w:rsidP="00802274">
      <w:pPr>
        <w:pStyle w:val="NoSpacing"/>
        <w:rPr>
          <w:color w:val="000000" w:themeColor="text1"/>
        </w:rPr>
      </w:pPr>
    </w:p>
    <w:p w14:paraId="524EC223" w14:textId="18F00959" w:rsidR="005C586C" w:rsidRPr="005C586C" w:rsidRDefault="000230E1" w:rsidP="00802274">
      <w:pPr>
        <w:pStyle w:val="NoSpacing"/>
        <w:rPr>
          <w:color w:val="000000" w:themeColor="text1"/>
        </w:rPr>
      </w:pPr>
      <w:r>
        <w:rPr>
          <w:rFonts w:eastAsia="Times New Roman" w:cstheme="minorHAns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AAF33" wp14:editId="60578757">
                <wp:simplePos x="0" y="0"/>
                <wp:positionH relativeFrom="column">
                  <wp:posOffset>2432050</wp:posOffset>
                </wp:positionH>
                <wp:positionV relativeFrom="paragraph">
                  <wp:posOffset>260985</wp:posOffset>
                </wp:positionV>
                <wp:extent cx="317500" cy="292100"/>
                <wp:effectExtent l="12700" t="13335" r="12700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E781" w14:textId="77777777" w:rsidR="002335E3" w:rsidRDefault="002335E3" w:rsidP="005C586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42102AF0" w14:textId="77777777" w:rsidR="002335E3" w:rsidRDefault="002335E3" w:rsidP="005C5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AF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1.5pt;margin-top:20.55pt;width:2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0NJwIAAFA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">
                <v:textbox>
                  <w:txbxContent>
                    <w:p w14:paraId="6C7AE781" w14:textId="77777777" w:rsidR="002335E3" w:rsidRDefault="002335E3" w:rsidP="005C586C">
                      <w:pPr>
                        <w:jc w:val="center"/>
                      </w:pPr>
                      <w:r>
                        <w:t>B</w:t>
                      </w:r>
                    </w:p>
                    <w:p w14:paraId="42102AF0" w14:textId="77777777" w:rsidR="002335E3" w:rsidRDefault="002335E3" w:rsidP="005C586C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02633" wp14:editId="4F08ED6D">
                <wp:simplePos x="0" y="0"/>
                <wp:positionH relativeFrom="column">
                  <wp:posOffset>723900</wp:posOffset>
                </wp:positionH>
                <wp:positionV relativeFrom="paragraph">
                  <wp:posOffset>267335</wp:posOffset>
                </wp:positionV>
                <wp:extent cx="317500" cy="292100"/>
                <wp:effectExtent l="9525" t="10160" r="6350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A1EC" w14:textId="77777777" w:rsidR="002335E3" w:rsidRDefault="002335E3" w:rsidP="005C586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38C4D4A5" w14:textId="77777777" w:rsidR="002335E3" w:rsidRDefault="002335E3" w:rsidP="005C5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2633" id="Text Box 8" o:spid="_x0000_s1027" type="#_x0000_t202" style="position:absolute;margin-left:57pt;margin-top:21.05pt;width: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1+KQIAAFc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">
                <v:textbox>
                  <w:txbxContent>
                    <w:p w14:paraId="5C04A1EC" w14:textId="77777777" w:rsidR="002335E3" w:rsidRDefault="002335E3" w:rsidP="005C586C">
                      <w:pPr>
                        <w:jc w:val="center"/>
                      </w:pPr>
                      <w:r>
                        <w:t>A</w:t>
                      </w:r>
                    </w:p>
                    <w:p w14:paraId="38C4D4A5" w14:textId="77777777" w:rsidR="002335E3" w:rsidRDefault="002335E3" w:rsidP="005C586C"/>
                  </w:txbxContent>
                </v:textbox>
              </v:shape>
            </w:pict>
          </mc:Fallback>
        </mc:AlternateContent>
      </w:r>
      <w:r w:rsidR="005C586C">
        <w:rPr>
          <w:color w:val="000000" w:themeColor="text1"/>
        </w:rPr>
        <w:tab/>
      </w:r>
      <w:r w:rsidR="005C586C">
        <w:rPr>
          <w:noProof/>
          <w:color w:val="000000" w:themeColor="text1"/>
          <w:lang w:eastAsia="en-GB"/>
        </w:rPr>
        <w:drawing>
          <wp:inline distT="0" distB="0" distL="0" distR="0" wp14:anchorId="4C8630DE" wp14:editId="530D9348">
            <wp:extent cx="1498819" cy="1620000"/>
            <wp:effectExtent l="19050" t="0" r="613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1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86C" w:rsidRPr="005C586C">
        <w:rPr>
          <w:color w:val="000000" w:themeColor="text1"/>
        </w:rPr>
        <w:t xml:space="preserve"> </w:t>
      </w:r>
      <w:r w:rsidR="005C586C">
        <w:rPr>
          <w:noProof/>
          <w:color w:val="000000" w:themeColor="text1"/>
          <w:lang w:eastAsia="en-GB"/>
        </w:rPr>
        <w:t xml:space="preserve">    </w:t>
      </w:r>
      <w:r w:rsidR="005C586C">
        <w:rPr>
          <w:noProof/>
          <w:color w:val="000000" w:themeColor="text1"/>
          <w:lang w:eastAsia="en-GB"/>
        </w:rPr>
        <w:drawing>
          <wp:inline distT="0" distB="0" distL="0" distR="0" wp14:anchorId="4AD81ACE" wp14:editId="5F892F05">
            <wp:extent cx="1497600" cy="1619250"/>
            <wp:effectExtent l="19050" t="0" r="7350" b="0"/>
            <wp:docPr id="2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434" w14:textId="77777777" w:rsidR="00802274" w:rsidRDefault="00802274" w:rsidP="00802274">
      <w:pPr>
        <w:pStyle w:val="NoSpacing"/>
        <w:rPr>
          <w:color w:val="00B050"/>
        </w:rPr>
      </w:pPr>
    </w:p>
    <w:p w14:paraId="2394606A" w14:textId="18240D4A" w:rsidR="002335E3" w:rsidRDefault="005C586C" w:rsidP="00472D0A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5C586C">
        <w:rPr>
          <w:color w:val="000000" w:themeColor="text1"/>
        </w:rPr>
        <w:t xml:space="preserve">Explain which illustration represents the </w:t>
      </w:r>
      <w:proofErr w:type="gramStart"/>
      <w:r>
        <w:rPr>
          <w:color w:val="000000" w:themeColor="text1"/>
        </w:rPr>
        <w:t>smokers</w:t>
      </w:r>
      <w:proofErr w:type="gramEnd"/>
      <w:r>
        <w:rPr>
          <w:color w:val="000000" w:themeColor="text1"/>
        </w:rPr>
        <w:t xml:space="preserve"> lung</w:t>
      </w:r>
      <w:r w:rsidRPr="005C586C">
        <w:rPr>
          <w:color w:val="000000" w:themeColor="text1"/>
        </w:rPr>
        <w:t xml:space="preserve"> and why you made this decision.</w:t>
      </w:r>
      <w:r w:rsidR="00FF3EE8">
        <w:rPr>
          <w:color w:val="000000" w:themeColor="text1"/>
        </w:rPr>
        <w:t xml:space="preserve"> </w:t>
      </w:r>
      <w:r>
        <w:rPr>
          <w:color w:val="000000" w:themeColor="text1"/>
        </w:rPr>
        <w:t>(2)</w:t>
      </w:r>
      <w:r w:rsidR="002335E3">
        <w:rPr>
          <w:color w:val="000000" w:themeColor="text1"/>
        </w:rPr>
        <w:t xml:space="preserve"> </w:t>
      </w:r>
    </w:p>
    <w:p w14:paraId="21EF98BF" w14:textId="77777777" w:rsidR="005C586C" w:rsidRDefault="005C586C" w:rsidP="00802274">
      <w:pPr>
        <w:pStyle w:val="NoSpacing"/>
        <w:rPr>
          <w:b/>
          <w:i/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b/>
          <w:i/>
          <w:color w:val="00B050"/>
        </w:rPr>
        <w:t xml:space="preserve"> </w:t>
      </w:r>
      <w:r>
        <w:rPr>
          <w:b/>
          <w:i/>
          <w:color w:val="00B050"/>
        </w:rPr>
        <w:tab/>
      </w:r>
      <w:r>
        <w:rPr>
          <w:b/>
          <w:i/>
          <w:color w:val="00B050"/>
        </w:rPr>
        <w:tab/>
      </w:r>
    </w:p>
    <w:p w14:paraId="0677FD5C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43F600E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E54C450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4FC18FD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6577946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04A1E45" w14:textId="77777777" w:rsidR="000230E1" w:rsidRDefault="000230E1" w:rsidP="00802274">
      <w:pPr>
        <w:pStyle w:val="NoSpacing"/>
        <w:rPr>
          <w:b/>
          <w:i/>
          <w:color w:val="00B050"/>
        </w:rPr>
      </w:pPr>
    </w:p>
    <w:p w14:paraId="7FC3AA67" w14:textId="77777777" w:rsidR="005C586C" w:rsidRPr="005C586C" w:rsidRDefault="005C586C" w:rsidP="00472D0A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5C586C">
        <w:rPr>
          <w:color w:val="000000" w:themeColor="text1"/>
        </w:rPr>
        <w:t>How will gas exchange be affected? (1)</w:t>
      </w:r>
    </w:p>
    <w:p w14:paraId="14D46AB1" w14:textId="77777777" w:rsidR="000230E1" w:rsidRPr="002335E3" w:rsidRDefault="000230E1" w:rsidP="002335E3">
      <w:pPr>
        <w:pStyle w:val="NoSpacing"/>
        <w:ind w:left="1080"/>
        <w:rPr>
          <w:b/>
          <w:color w:val="00B050"/>
        </w:rPr>
      </w:pPr>
    </w:p>
    <w:p w14:paraId="340DD04F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0FD2F88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C153D29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5D8360C" w14:textId="77777777" w:rsidR="000230E1" w:rsidRPr="000432A2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29E3045" w14:textId="77777777" w:rsidR="000230E1" w:rsidRDefault="000230E1" w:rsidP="000230E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990E170" w14:textId="77777777" w:rsidR="002335E3" w:rsidRDefault="002335E3" w:rsidP="002335E3">
      <w:pPr>
        <w:pStyle w:val="NoSpacing"/>
        <w:ind w:left="1080"/>
        <w:rPr>
          <w:color w:val="00B050"/>
        </w:rPr>
      </w:pPr>
    </w:p>
    <w:p w14:paraId="61962A5B" w14:textId="77777777" w:rsidR="000230E1" w:rsidRDefault="000230E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6255F27" w14:textId="729F3A8D" w:rsidR="006F3CDB" w:rsidRDefault="001F3D06" w:rsidP="006F3CDB">
      <w:pPr>
        <w:pStyle w:val="NoSpacing"/>
        <w:ind w:left="426" w:hanging="426"/>
        <w:rPr>
          <w:color w:val="000000" w:themeColor="text1"/>
        </w:rPr>
      </w:pPr>
      <w:r w:rsidRPr="001F3D06">
        <w:rPr>
          <w:color w:val="000000" w:themeColor="text1"/>
        </w:rPr>
        <w:lastRenderedPageBreak/>
        <w:t>3.    Three organisms have had their surface area and volume measured.</w:t>
      </w:r>
    </w:p>
    <w:p w14:paraId="72C0305C" w14:textId="77777777" w:rsidR="00F65587" w:rsidRDefault="00F65587" w:rsidP="006F3CDB">
      <w:pPr>
        <w:pStyle w:val="NoSpacing"/>
        <w:ind w:left="426" w:hanging="426"/>
        <w:rPr>
          <w:color w:val="000000" w:themeColor="text1"/>
        </w:rPr>
      </w:pPr>
    </w:p>
    <w:p w14:paraId="520C276A" w14:textId="77777777" w:rsidR="005C586C" w:rsidRDefault="001F3D06" w:rsidP="00F65587">
      <w:pPr>
        <w:pStyle w:val="NoSpacing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Calculate their surface </w:t>
      </w:r>
      <w:r w:rsidR="00372733">
        <w:rPr>
          <w:color w:val="000000" w:themeColor="text1"/>
        </w:rPr>
        <w:t>area:</w:t>
      </w:r>
      <w:r>
        <w:rPr>
          <w:color w:val="000000" w:themeColor="text1"/>
        </w:rPr>
        <w:t xml:space="preserve"> volume ratio and record this in the table below. (3)</w:t>
      </w:r>
    </w:p>
    <w:p w14:paraId="39826812" w14:textId="77777777" w:rsidR="001F3D06" w:rsidRPr="001F3D06" w:rsidRDefault="001F3D06" w:rsidP="005C586C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832"/>
        <w:gridCol w:w="2261"/>
        <w:gridCol w:w="2262"/>
        <w:gridCol w:w="2262"/>
      </w:tblGrid>
      <w:tr w:rsidR="001F3D06" w:rsidRPr="001F3D06" w14:paraId="0AD82338" w14:textId="77777777" w:rsidTr="001F3D06">
        <w:tc>
          <w:tcPr>
            <w:tcW w:w="2911" w:type="dxa"/>
          </w:tcPr>
          <w:p w14:paraId="5ADF3A74" w14:textId="77777777" w:rsidR="001F3D06" w:rsidRPr="001F3D06" w:rsidRDefault="001F3D06" w:rsidP="005C586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14:paraId="40D24BA8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Organism A</w:t>
            </w:r>
          </w:p>
        </w:tc>
        <w:tc>
          <w:tcPr>
            <w:tcW w:w="2311" w:type="dxa"/>
          </w:tcPr>
          <w:p w14:paraId="5EAD4BDD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Organism B</w:t>
            </w:r>
          </w:p>
        </w:tc>
        <w:tc>
          <w:tcPr>
            <w:tcW w:w="2311" w:type="dxa"/>
          </w:tcPr>
          <w:p w14:paraId="39444357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Organism C</w:t>
            </w:r>
          </w:p>
        </w:tc>
      </w:tr>
      <w:tr w:rsidR="001F3D06" w:rsidRPr="001F3D06" w14:paraId="321CC3A0" w14:textId="77777777" w:rsidTr="001F3D06">
        <w:tc>
          <w:tcPr>
            <w:tcW w:w="2911" w:type="dxa"/>
          </w:tcPr>
          <w:p w14:paraId="20CBE12E" w14:textId="77777777" w:rsidR="001F3D06" w:rsidRPr="001F3D06" w:rsidRDefault="001F3D06" w:rsidP="005C586C">
            <w:pPr>
              <w:pStyle w:val="NoSpacing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Surface area cm</w:t>
            </w:r>
            <w:r w:rsidRPr="001F3D0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310" w:type="dxa"/>
          </w:tcPr>
          <w:p w14:paraId="488A6047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6</w:t>
            </w:r>
          </w:p>
        </w:tc>
        <w:tc>
          <w:tcPr>
            <w:tcW w:w="2311" w:type="dxa"/>
          </w:tcPr>
          <w:p w14:paraId="7F9C50F7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600</w:t>
            </w:r>
          </w:p>
        </w:tc>
        <w:tc>
          <w:tcPr>
            <w:tcW w:w="2311" w:type="dxa"/>
          </w:tcPr>
          <w:p w14:paraId="2ADB1762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60000</w:t>
            </w:r>
          </w:p>
        </w:tc>
      </w:tr>
      <w:tr w:rsidR="001F3D06" w:rsidRPr="001F3D06" w14:paraId="10BBB457" w14:textId="77777777" w:rsidTr="001F3D06">
        <w:tc>
          <w:tcPr>
            <w:tcW w:w="2911" w:type="dxa"/>
          </w:tcPr>
          <w:p w14:paraId="14898D5F" w14:textId="77777777" w:rsidR="001F3D06" w:rsidRPr="001F3D06" w:rsidRDefault="001F3D06" w:rsidP="005C586C">
            <w:pPr>
              <w:pStyle w:val="NoSpacing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Volume cm</w:t>
            </w:r>
            <w:r w:rsidRPr="001F3D0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310" w:type="dxa"/>
          </w:tcPr>
          <w:p w14:paraId="7C012A7C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1</w:t>
            </w:r>
          </w:p>
        </w:tc>
        <w:tc>
          <w:tcPr>
            <w:tcW w:w="2311" w:type="dxa"/>
          </w:tcPr>
          <w:p w14:paraId="53C7C0FF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1000</w:t>
            </w:r>
          </w:p>
        </w:tc>
        <w:tc>
          <w:tcPr>
            <w:tcW w:w="2311" w:type="dxa"/>
          </w:tcPr>
          <w:p w14:paraId="3143CA7C" w14:textId="77777777" w:rsidR="001F3D06" w:rsidRPr="001F3D06" w:rsidRDefault="001F3D06" w:rsidP="006F3CDB">
            <w:pPr>
              <w:pStyle w:val="NoSpacing"/>
              <w:jc w:val="center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1000000</w:t>
            </w:r>
          </w:p>
        </w:tc>
      </w:tr>
      <w:tr w:rsidR="001F3D06" w14:paraId="25BB77CE" w14:textId="77777777" w:rsidTr="001F3D06">
        <w:tc>
          <w:tcPr>
            <w:tcW w:w="2911" w:type="dxa"/>
          </w:tcPr>
          <w:p w14:paraId="0C02376A" w14:textId="77777777" w:rsidR="001F3D06" w:rsidRPr="001F3D06" w:rsidRDefault="001F3D06" w:rsidP="005C586C">
            <w:pPr>
              <w:pStyle w:val="NoSpacing"/>
              <w:rPr>
                <w:color w:val="000000" w:themeColor="text1"/>
              </w:rPr>
            </w:pPr>
            <w:r w:rsidRPr="001F3D06">
              <w:rPr>
                <w:color w:val="000000" w:themeColor="text1"/>
              </w:rPr>
              <w:t>Surface area : volume ratio</w:t>
            </w:r>
          </w:p>
        </w:tc>
        <w:tc>
          <w:tcPr>
            <w:tcW w:w="2310" w:type="dxa"/>
          </w:tcPr>
          <w:p w14:paraId="4C148DC3" w14:textId="50B90557" w:rsidR="001F3D06" w:rsidRDefault="001F3D06" w:rsidP="002335E3">
            <w:pPr>
              <w:pStyle w:val="NoSpacing"/>
              <w:jc w:val="center"/>
              <w:rPr>
                <w:color w:val="00B050"/>
              </w:rPr>
            </w:pPr>
          </w:p>
        </w:tc>
        <w:tc>
          <w:tcPr>
            <w:tcW w:w="2311" w:type="dxa"/>
          </w:tcPr>
          <w:p w14:paraId="4B8F4AC8" w14:textId="0F4121C4" w:rsidR="001F3D06" w:rsidRDefault="001F3D06" w:rsidP="002335E3">
            <w:pPr>
              <w:pStyle w:val="NoSpacing"/>
              <w:jc w:val="center"/>
              <w:rPr>
                <w:color w:val="00B050"/>
              </w:rPr>
            </w:pPr>
          </w:p>
        </w:tc>
        <w:tc>
          <w:tcPr>
            <w:tcW w:w="2311" w:type="dxa"/>
          </w:tcPr>
          <w:p w14:paraId="5334A56F" w14:textId="73A154DA" w:rsidR="001F3D06" w:rsidRDefault="001F3D06" w:rsidP="002335E3">
            <w:pPr>
              <w:pStyle w:val="NoSpacing"/>
              <w:jc w:val="center"/>
              <w:rPr>
                <w:color w:val="00B050"/>
              </w:rPr>
            </w:pPr>
          </w:p>
        </w:tc>
      </w:tr>
    </w:tbl>
    <w:p w14:paraId="23EFE391" w14:textId="77777777" w:rsidR="00F65587" w:rsidRDefault="00F65587" w:rsidP="00F65587">
      <w:pPr>
        <w:pStyle w:val="NoSpacing"/>
        <w:ind w:left="1080"/>
        <w:rPr>
          <w:color w:val="000000" w:themeColor="text1"/>
        </w:rPr>
      </w:pPr>
    </w:p>
    <w:p w14:paraId="44FA0153" w14:textId="77777777" w:rsidR="001F3D06" w:rsidRDefault="006F3CDB" w:rsidP="00F65587">
      <w:pPr>
        <w:pStyle w:val="NoSpacing"/>
        <w:numPr>
          <w:ilvl w:val="0"/>
          <w:numId w:val="13"/>
        </w:numPr>
        <w:rPr>
          <w:color w:val="000000" w:themeColor="text1"/>
        </w:rPr>
      </w:pPr>
      <w:r w:rsidRPr="00372733">
        <w:rPr>
          <w:color w:val="000000" w:themeColor="text1"/>
        </w:rPr>
        <w:t>Which</w:t>
      </w:r>
      <w:r w:rsidR="001F3D06" w:rsidRPr="00372733">
        <w:rPr>
          <w:color w:val="000000" w:themeColor="text1"/>
        </w:rPr>
        <w:t xml:space="preserve"> organi</w:t>
      </w:r>
      <w:r w:rsidR="00372733" w:rsidRPr="00372733">
        <w:rPr>
          <w:color w:val="000000" w:themeColor="text1"/>
        </w:rPr>
        <w:t>sm will receive all the oxygen it requires through diffusion through its outer surface? (1)</w:t>
      </w:r>
      <w:r w:rsidR="00372733">
        <w:rPr>
          <w:color w:val="000000" w:themeColor="text1"/>
        </w:rPr>
        <w:t xml:space="preserve"> </w:t>
      </w:r>
    </w:p>
    <w:p w14:paraId="4F5CEFBE" w14:textId="77777777" w:rsidR="002357D9" w:rsidRPr="000432A2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3B662EB4" w14:textId="77777777" w:rsidR="002357D9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50EA9BA" w14:textId="77777777" w:rsidR="002357D9" w:rsidRPr="002335E3" w:rsidRDefault="002357D9" w:rsidP="006F3CDB">
      <w:pPr>
        <w:pStyle w:val="NoSpacing"/>
        <w:ind w:left="1080"/>
        <w:rPr>
          <w:b/>
          <w:i/>
          <w:color w:val="00B050"/>
        </w:rPr>
      </w:pPr>
    </w:p>
    <w:p w14:paraId="2EBBCA63" w14:textId="77777777" w:rsidR="00372733" w:rsidRDefault="00372733" w:rsidP="00F65587">
      <w:pPr>
        <w:pStyle w:val="NoSpacing"/>
        <w:numPr>
          <w:ilvl w:val="0"/>
          <w:numId w:val="13"/>
        </w:numPr>
        <w:rPr>
          <w:color w:val="000000" w:themeColor="text1"/>
        </w:rPr>
      </w:pPr>
      <w:r w:rsidRPr="00372733">
        <w:rPr>
          <w:color w:val="000000" w:themeColor="text1"/>
        </w:rPr>
        <w:t>Explain w</w:t>
      </w:r>
      <w:r>
        <w:rPr>
          <w:color w:val="000000" w:themeColor="text1"/>
        </w:rPr>
        <w:t xml:space="preserve">hich organism is </w:t>
      </w:r>
      <w:r w:rsidR="006F3CDB">
        <w:rPr>
          <w:color w:val="000000" w:themeColor="text1"/>
        </w:rPr>
        <w:t xml:space="preserve">most </w:t>
      </w:r>
      <w:r>
        <w:rPr>
          <w:color w:val="000000" w:themeColor="text1"/>
        </w:rPr>
        <w:t>likely to</w:t>
      </w:r>
      <w:r w:rsidRPr="00372733">
        <w:rPr>
          <w:color w:val="000000" w:themeColor="text1"/>
        </w:rPr>
        <w:t xml:space="preserve"> receive little or no oxygen through its </w:t>
      </w:r>
      <w:r w:rsidR="00F65587" w:rsidRPr="00372733">
        <w:rPr>
          <w:color w:val="000000" w:themeColor="text1"/>
        </w:rPr>
        <w:t xml:space="preserve">outer </w:t>
      </w:r>
      <w:r w:rsidR="00F65587">
        <w:rPr>
          <w:color w:val="000000" w:themeColor="text1"/>
        </w:rPr>
        <w:t>surface</w:t>
      </w:r>
      <w:r>
        <w:rPr>
          <w:color w:val="000000" w:themeColor="text1"/>
        </w:rPr>
        <w:t>. (2</w:t>
      </w:r>
      <w:r w:rsidRPr="00372733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14:paraId="48543F7E" w14:textId="77777777" w:rsidR="002357D9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31498D7" w14:textId="77777777" w:rsidR="002357D9" w:rsidRPr="000432A2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83868AB" w14:textId="77777777" w:rsidR="002357D9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7142591" w14:textId="77777777" w:rsidR="002357D9" w:rsidRPr="000432A2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AF1DD0D" w14:textId="77777777" w:rsidR="002357D9" w:rsidRDefault="002357D9" w:rsidP="002357D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A1A91B2" w14:textId="77777777" w:rsidR="002357D9" w:rsidRPr="002335E3" w:rsidRDefault="002357D9" w:rsidP="002335E3">
      <w:pPr>
        <w:pStyle w:val="ListParagraph"/>
        <w:ind w:left="1080"/>
        <w:rPr>
          <w:b/>
          <w:i/>
          <w:color w:val="00B050"/>
        </w:rPr>
      </w:pPr>
    </w:p>
    <w:p w14:paraId="20E1F8B5" w14:textId="77777777" w:rsidR="002357D9" w:rsidRDefault="002357D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AB20302" w14:textId="2BBA3076" w:rsidR="00802274" w:rsidRPr="001A269B" w:rsidRDefault="00372733" w:rsidP="00802274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</w:t>
      </w:r>
      <w:r w:rsidR="00802274" w:rsidRPr="001A269B">
        <w:rPr>
          <w:b/>
          <w:sz w:val="28"/>
          <w:u w:val="single"/>
        </w:rPr>
        <w:t xml:space="preserve">.  </w:t>
      </w:r>
      <w:r>
        <w:rPr>
          <w:b/>
          <w:sz w:val="28"/>
          <w:u w:val="single"/>
        </w:rPr>
        <w:t>Human circulation</w:t>
      </w:r>
    </w:p>
    <w:p w14:paraId="5A2A3300" w14:textId="77777777" w:rsidR="00802274" w:rsidRDefault="00802274" w:rsidP="006F3CDB">
      <w:pPr>
        <w:tabs>
          <w:tab w:val="left" w:pos="142"/>
        </w:tabs>
        <w:spacing w:after="0" w:line="360" w:lineRule="auto"/>
        <w:ind w:left="426" w:hanging="426"/>
        <w:rPr>
          <w:rFonts w:eastAsia="MS Mincho"/>
        </w:rPr>
      </w:pPr>
      <w:r w:rsidRPr="001A269B">
        <w:rPr>
          <w:rFonts w:eastAsia="MS Mincho"/>
        </w:rPr>
        <w:t>1. The diagram below</w:t>
      </w:r>
      <w:r w:rsidRPr="001A269B">
        <w:rPr>
          <w:rFonts w:eastAsia="MS Mincho"/>
          <w:b/>
        </w:rPr>
        <w:t xml:space="preserve"> </w:t>
      </w:r>
      <w:r w:rsidR="006F3CDB">
        <w:rPr>
          <w:rFonts w:eastAsia="MS Mincho"/>
        </w:rPr>
        <w:t xml:space="preserve">shows the structure of the </w:t>
      </w:r>
      <w:r w:rsidRPr="001A269B">
        <w:rPr>
          <w:rFonts w:eastAsia="MS Mincho"/>
        </w:rPr>
        <w:t>heart.</w:t>
      </w:r>
    </w:p>
    <w:p w14:paraId="1FF36796" w14:textId="77777777" w:rsidR="00FE0483" w:rsidRDefault="002335E3" w:rsidP="00802274">
      <w:pPr>
        <w:spacing w:after="0" w:line="360" w:lineRule="auto"/>
        <w:rPr>
          <w:rFonts w:eastAsia="MS Mincho"/>
        </w:rPr>
      </w:pPr>
      <w:r>
        <w:rPr>
          <w:rFonts w:eastAsia="MS Mincho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DDB905" wp14:editId="510FC55D">
            <wp:simplePos x="0" y="0"/>
            <wp:positionH relativeFrom="margin">
              <wp:posOffset>1250950</wp:posOffset>
            </wp:positionH>
            <wp:positionV relativeFrom="margin">
              <wp:posOffset>1174115</wp:posOffset>
            </wp:positionV>
            <wp:extent cx="3383915" cy="2774950"/>
            <wp:effectExtent l="19050" t="0" r="6985" b="0"/>
            <wp:wrapSquare wrapText="bothSides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D99E23" w14:textId="77777777" w:rsidR="00FE0483" w:rsidRDefault="00FE0483" w:rsidP="00802274">
      <w:pPr>
        <w:spacing w:after="0" w:line="360" w:lineRule="auto"/>
        <w:rPr>
          <w:rFonts w:eastAsia="MS Mincho"/>
        </w:rPr>
      </w:pPr>
    </w:p>
    <w:p w14:paraId="52948AD7" w14:textId="77777777" w:rsidR="00FE0483" w:rsidRDefault="00FE0483" w:rsidP="00802274">
      <w:pPr>
        <w:spacing w:after="0" w:line="360" w:lineRule="auto"/>
        <w:rPr>
          <w:rFonts w:eastAsia="MS Mincho"/>
        </w:rPr>
      </w:pPr>
    </w:p>
    <w:p w14:paraId="279F4A0D" w14:textId="77777777" w:rsidR="00FE0483" w:rsidRDefault="00FE0483" w:rsidP="00802274">
      <w:pPr>
        <w:spacing w:after="0" w:line="360" w:lineRule="auto"/>
        <w:rPr>
          <w:rFonts w:eastAsia="MS Mincho"/>
        </w:rPr>
      </w:pPr>
    </w:p>
    <w:p w14:paraId="24E89670" w14:textId="77777777" w:rsidR="00FE0483" w:rsidRDefault="00FE0483" w:rsidP="00802274">
      <w:pPr>
        <w:spacing w:after="0" w:line="360" w:lineRule="auto"/>
        <w:rPr>
          <w:rFonts w:eastAsia="MS Mincho"/>
        </w:rPr>
      </w:pPr>
    </w:p>
    <w:p w14:paraId="09E005A2" w14:textId="77777777" w:rsidR="00FE0483" w:rsidRDefault="00FE0483" w:rsidP="00802274">
      <w:pPr>
        <w:spacing w:after="0" w:line="360" w:lineRule="auto"/>
        <w:rPr>
          <w:rFonts w:eastAsia="MS Mincho"/>
        </w:rPr>
      </w:pPr>
    </w:p>
    <w:p w14:paraId="7244BB24" w14:textId="77777777" w:rsidR="00F65587" w:rsidRDefault="00F65587" w:rsidP="00802274">
      <w:pPr>
        <w:spacing w:after="0" w:line="360" w:lineRule="auto"/>
        <w:rPr>
          <w:rFonts w:eastAsia="MS Mincho"/>
        </w:rPr>
      </w:pPr>
    </w:p>
    <w:p w14:paraId="51CC431F" w14:textId="77777777" w:rsidR="00F65587" w:rsidRDefault="00F65587" w:rsidP="00802274">
      <w:pPr>
        <w:spacing w:line="360" w:lineRule="auto"/>
        <w:ind w:left="720"/>
        <w:rPr>
          <w:rFonts w:eastAsia="MS Mincho" w:cs="Arial"/>
        </w:rPr>
      </w:pPr>
    </w:p>
    <w:p w14:paraId="2437DD98" w14:textId="77777777" w:rsidR="00F65587" w:rsidRDefault="00F65587" w:rsidP="00802274">
      <w:pPr>
        <w:spacing w:line="360" w:lineRule="auto"/>
        <w:ind w:left="720"/>
        <w:rPr>
          <w:rFonts w:eastAsia="MS Mincho" w:cs="Arial"/>
        </w:rPr>
      </w:pPr>
    </w:p>
    <w:p w14:paraId="0E3CE830" w14:textId="77777777" w:rsidR="00F65587" w:rsidRDefault="00F65587" w:rsidP="00802274">
      <w:pPr>
        <w:spacing w:line="360" w:lineRule="auto"/>
        <w:ind w:left="720"/>
        <w:rPr>
          <w:rFonts w:eastAsia="MS Mincho" w:cs="Arial"/>
        </w:rPr>
      </w:pPr>
    </w:p>
    <w:p w14:paraId="22A808F5" w14:textId="6594EF3A" w:rsidR="00D046B7" w:rsidRPr="00D046B7" w:rsidRDefault="00802274" w:rsidP="00D046B7">
      <w:pPr>
        <w:numPr>
          <w:ilvl w:val="0"/>
          <w:numId w:val="16"/>
        </w:numPr>
        <w:spacing w:line="360" w:lineRule="auto"/>
        <w:rPr>
          <w:rFonts w:eastAsia="MS Mincho" w:cs="Arial"/>
        </w:rPr>
      </w:pPr>
      <w:r w:rsidRPr="001A269B">
        <w:rPr>
          <w:rFonts w:eastAsia="MS Mincho" w:cs="Arial"/>
        </w:rPr>
        <w:t>Name and describe the function of the parts W, X, Y and Z. (4)</w:t>
      </w:r>
    </w:p>
    <w:p w14:paraId="0EE41C01" w14:textId="77777777" w:rsidR="00D046B7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013084F" w14:textId="77777777" w:rsidR="00D046B7" w:rsidRPr="000432A2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532B682" w14:textId="77777777" w:rsidR="00D046B7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5908414" w14:textId="77777777" w:rsidR="00D046B7" w:rsidRPr="000432A2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427A77D" w14:textId="77777777" w:rsidR="00D046B7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DAA803B" w14:textId="77777777" w:rsidR="00D046B7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0515766" w14:textId="77777777" w:rsidR="00D046B7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B92E0F6" w14:textId="77777777" w:rsidR="00D046B7" w:rsidRPr="000432A2" w:rsidRDefault="00D046B7" w:rsidP="00D046B7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36C5ACC" w14:textId="77777777" w:rsidR="00D046B7" w:rsidRPr="001A269B" w:rsidRDefault="00D046B7" w:rsidP="00D046B7">
      <w:pPr>
        <w:pStyle w:val="NoSpacing"/>
        <w:ind w:left="1080"/>
        <w:rPr>
          <w:b/>
          <w:i/>
          <w:color w:val="00B050"/>
        </w:rPr>
      </w:pPr>
    </w:p>
    <w:p w14:paraId="6EADF6F8" w14:textId="03B22A96" w:rsidR="00E3431D" w:rsidRPr="00E3431D" w:rsidRDefault="00802274" w:rsidP="00E3431D">
      <w:pPr>
        <w:spacing w:line="360" w:lineRule="auto"/>
        <w:ind w:left="720"/>
        <w:rPr>
          <w:rFonts w:eastAsia="MS Mincho" w:cs="Arial"/>
        </w:rPr>
      </w:pPr>
      <w:r w:rsidRPr="001A269B">
        <w:rPr>
          <w:rFonts w:eastAsia="MS Mincho" w:cs="Arial"/>
        </w:rPr>
        <w:t xml:space="preserve">b. The heart is described as a ‘double </w:t>
      </w:r>
      <w:r w:rsidR="002A3656" w:rsidRPr="001A269B">
        <w:rPr>
          <w:rFonts w:eastAsia="MS Mincho" w:cs="Arial"/>
        </w:rPr>
        <w:t>pump’;</w:t>
      </w:r>
      <w:r w:rsidRPr="001A269B">
        <w:rPr>
          <w:rFonts w:eastAsia="MS Mincho" w:cs="Arial"/>
        </w:rPr>
        <w:t xml:space="preserve"> explain why two separate circulation systems are needed. (2) </w:t>
      </w:r>
    </w:p>
    <w:p w14:paraId="4BA255E0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DC53EF4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30CE28C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05BC86A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C243CC9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2E87A23" w14:textId="77777777" w:rsidR="00E3431D" w:rsidRPr="001A269B" w:rsidRDefault="00E3431D" w:rsidP="00E3431D">
      <w:pPr>
        <w:pStyle w:val="NoSpacing"/>
        <w:rPr>
          <w:b/>
          <w:i/>
          <w:color w:val="00B050"/>
        </w:rPr>
      </w:pPr>
    </w:p>
    <w:p w14:paraId="7580CF48" w14:textId="77777777" w:rsidR="00E3431D" w:rsidRDefault="00802274" w:rsidP="00802274">
      <w:pPr>
        <w:spacing w:line="276" w:lineRule="auto"/>
        <w:ind w:left="720"/>
        <w:rPr>
          <w:rFonts w:eastAsia="MS Mincho" w:cs="Arial"/>
        </w:rPr>
      </w:pPr>
      <w:r w:rsidRPr="001A269B">
        <w:rPr>
          <w:rFonts w:eastAsia="MS Mincho" w:cs="Arial"/>
        </w:rPr>
        <w:t xml:space="preserve"> </w:t>
      </w:r>
    </w:p>
    <w:p w14:paraId="4357EAB5" w14:textId="77777777" w:rsidR="00E3431D" w:rsidRDefault="00E3431D">
      <w:pPr>
        <w:rPr>
          <w:rFonts w:eastAsia="MS Mincho" w:cs="Arial"/>
        </w:rPr>
      </w:pPr>
      <w:r>
        <w:rPr>
          <w:rFonts w:eastAsia="MS Mincho" w:cs="Arial"/>
        </w:rPr>
        <w:br w:type="page"/>
      </w:r>
    </w:p>
    <w:p w14:paraId="367FB532" w14:textId="699CE707" w:rsidR="00802274" w:rsidRPr="001A269B" w:rsidRDefault="00802274" w:rsidP="00802274">
      <w:pPr>
        <w:spacing w:line="276" w:lineRule="auto"/>
        <w:ind w:left="720"/>
        <w:rPr>
          <w:rFonts w:eastAsia="MS Mincho" w:cs="Arial"/>
        </w:rPr>
      </w:pPr>
      <w:r w:rsidRPr="001A269B">
        <w:rPr>
          <w:rFonts w:eastAsia="MS Mincho" w:cs="Arial"/>
        </w:rPr>
        <w:lastRenderedPageBreak/>
        <w:t xml:space="preserve">c. Look at the bicuspid valve on the diagram of the heart. This is one of the atrioventricular valves. </w:t>
      </w:r>
    </w:p>
    <w:p w14:paraId="1ED40290" w14:textId="34AC6AAB" w:rsidR="00E3431D" w:rsidRPr="00E3431D" w:rsidRDefault="00802274" w:rsidP="00E3431D">
      <w:pPr>
        <w:spacing w:line="276" w:lineRule="auto"/>
        <w:ind w:left="720"/>
        <w:rPr>
          <w:rFonts w:eastAsia="MS Mincho" w:cs="Arial"/>
        </w:rPr>
      </w:pPr>
      <w:r w:rsidRPr="001A269B">
        <w:rPr>
          <w:rFonts w:eastAsia="MS Mincho" w:cs="Arial"/>
        </w:rPr>
        <w:t>Using this information, explain the function of this valve. (2)</w:t>
      </w:r>
    </w:p>
    <w:p w14:paraId="4900C70D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DE1086D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D0D1B1B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AD5CF05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773E887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6731BDD" w14:textId="77777777" w:rsidR="00E3431D" w:rsidRPr="001A269B" w:rsidRDefault="00E3431D" w:rsidP="00E3431D">
      <w:pPr>
        <w:pStyle w:val="NoSpacing"/>
        <w:rPr>
          <w:b/>
          <w:i/>
          <w:color w:val="00B050"/>
        </w:rPr>
      </w:pPr>
    </w:p>
    <w:p w14:paraId="19D2FC96" w14:textId="77777777" w:rsidR="00FE0483" w:rsidRDefault="00093107" w:rsidP="0009310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 xml:space="preserve">d. </w:t>
      </w:r>
      <w:r w:rsidR="00FE0483" w:rsidRPr="00093107">
        <w:rPr>
          <w:color w:val="000000" w:themeColor="text1"/>
        </w:rPr>
        <w:t xml:space="preserve">Janeth was carrying out a heart dissection. He was trying to work out which ventricle was the one which pumps blood around the body. </w:t>
      </w:r>
    </w:p>
    <w:p w14:paraId="4E30C249" w14:textId="77777777" w:rsidR="00093107" w:rsidRPr="00093107" w:rsidRDefault="00093107" w:rsidP="00093107">
      <w:pPr>
        <w:pStyle w:val="NoSpacing"/>
        <w:ind w:left="720"/>
        <w:rPr>
          <w:color w:val="000000" w:themeColor="text1"/>
        </w:rPr>
      </w:pPr>
    </w:p>
    <w:p w14:paraId="3F9A4269" w14:textId="77777777" w:rsidR="00FE0483" w:rsidRDefault="00FE0483" w:rsidP="00093107">
      <w:pPr>
        <w:pStyle w:val="NoSpacing"/>
        <w:ind w:left="709"/>
        <w:rPr>
          <w:color w:val="000000" w:themeColor="text1"/>
        </w:rPr>
      </w:pPr>
      <w:r w:rsidRPr="00093107">
        <w:rPr>
          <w:color w:val="000000" w:themeColor="text1"/>
        </w:rPr>
        <w:t>Explain one observation he could make which would help him decide. (1)</w:t>
      </w:r>
    </w:p>
    <w:p w14:paraId="5585040D" w14:textId="77777777" w:rsidR="00E3431D" w:rsidRDefault="00E3431D" w:rsidP="00E3431D">
      <w:pPr>
        <w:pStyle w:val="NoSpacing"/>
        <w:rPr>
          <w:b/>
          <w:i/>
          <w:color w:val="00B050"/>
        </w:rPr>
      </w:pPr>
    </w:p>
    <w:p w14:paraId="7981AB36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E922D60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8E3B85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323637A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FAC2DEA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AF95012" w14:textId="77777777" w:rsidR="00E3431D" w:rsidRPr="002335E3" w:rsidRDefault="00E3431D" w:rsidP="00E3431D">
      <w:pPr>
        <w:pStyle w:val="NoSpacing"/>
        <w:rPr>
          <w:b/>
          <w:i/>
          <w:color w:val="00B050"/>
        </w:rPr>
      </w:pPr>
    </w:p>
    <w:p w14:paraId="4BF14237" w14:textId="77777777" w:rsidR="00093107" w:rsidRPr="001A269B" w:rsidRDefault="00093107" w:rsidP="00093107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C. Aerobic and anaerobic respiration</w:t>
      </w:r>
    </w:p>
    <w:p w14:paraId="6B6A47BE" w14:textId="583463FD" w:rsidR="00E3431D" w:rsidRPr="00E3431D" w:rsidRDefault="00093107" w:rsidP="00E3431D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Arial" w:eastAsia="Times New Roman" w:hAnsi="Arial" w:cs="Arial"/>
          <w:lang w:val="en-US"/>
        </w:rPr>
      </w:pPr>
      <w:r>
        <w:t>1. Describe the differences between anaerobic and aerobic respiration in animal cells. (4)</w:t>
      </w:r>
      <w:r>
        <w:rPr>
          <w:rFonts w:ascii="Arial" w:eastAsia="Times New Roman" w:hAnsi="Arial" w:cs="Arial"/>
          <w:lang w:val="en-US"/>
        </w:rPr>
        <w:t xml:space="preserve"> </w:t>
      </w:r>
    </w:p>
    <w:p w14:paraId="72135B0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B97B5B1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36223047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8A2D9B3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A8693EC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1F9D38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7E5B428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23D19E7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D1795AC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CD5D0C2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1B6842E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989AF35" w14:textId="77777777" w:rsidR="00E3431D" w:rsidRPr="00E3431D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00B050"/>
          <w:lang w:val="en-US"/>
        </w:rPr>
      </w:pPr>
    </w:p>
    <w:p w14:paraId="61DBFA34" w14:textId="36A73C1C" w:rsidR="00093107" w:rsidRDefault="00093107" w:rsidP="0009310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lang w:val="en-US"/>
        </w:rPr>
      </w:pPr>
      <w:r w:rsidRPr="00D759B8">
        <w:rPr>
          <w:rFonts w:eastAsia="Times New Roman" w:cs="Arial"/>
          <w:lang w:val="en-US"/>
        </w:rPr>
        <w:t xml:space="preserve">2. </w:t>
      </w:r>
      <w:r>
        <w:rPr>
          <w:rFonts w:eastAsia="Times New Roman" w:cs="Arial"/>
          <w:lang w:val="en-US"/>
        </w:rPr>
        <w:t>‘Some uses for the energy transferred from respiration are the same in plants and animals and some are different</w:t>
      </w:r>
      <w:r w:rsidRPr="00D759B8">
        <w:rPr>
          <w:rFonts w:eastAsia="Times New Roman" w:cs="Arial"/>
          <w:lang w:val="en-US"/>
        </w:rPr>
        <w:t>.</w:t>
      </w:r>
      <w:r>
        <w:rPr>
          <w:rFonts w:eastAsia="Times New Roman" w:cs="Arial"/>
          <w:lang w:val="en-US"/>
        </w:rPr>
        <w:t>’</w:t>
      </w:r>
      <w:r w:rsidRPr="00D759B8">
        <w:rPr>
          <w:rFonts w:eastAsia="Times New Roman" w:cs="Arial"/>
          <w:lang w:val="en-US"/>
        </w:rPr>
        <w:t xml:space="preserve"> Explain what this </w:t>
      </w:r>
      <w:r>
        <w:rPr>
          <w:rFonts w:eastAsia="Times New Roman" w:cs="Arial"/>
          <w:lang w:val="en-US"/>
        </w:rPr>
        <w:t xml:space="preserve">statement </w:t>
      </w:r>
      <w:r w:rsidRPr="00D759B8">
        <w:rPr>
          <w:rFonts w:eastAsia="Times New Roman" w:cs="Arial"/>
          <w:lang w:val="en-US"/>
        </w:rPr>
        <w:t xml:space="preserve">means.  </w:t>
      </w:r>
      <w:r>
        <w:rPr>
          <w:rFonts w:eastAsia="Times New Roman" w:cs="Arial"/>
          <w:lang w:val="en-US"/>
        </w:rPr>
        <w:t>(3)</w:t>
      </w:r>
    </w:p>
    <w:p w14:paraId="6CECD678" w14:textId="77777777" w:rsidR="00E3431D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00B050"/>
          <w:lang w:val="en-US"/>
        </w:rPr>
      </w:pPr>
    </w:p>
    <w:p w14:paraId="73A4ACB4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F825860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6850C68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939A7BC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3E48262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06AFE26" w14:textId="77777777" w:rsidR="00E3431D" w:rsidRPr="00E3431D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00B050"/>
          <w:lang w:val="en-US"/>
        </w:rPr>
      </w:pPr>
    </w:p>
    <w:p w14:paraId="496C261E" w14:textId="77777777" w:rsidR="00093107" w:rsidRPr="001D7219" w:rsidRDefault="00093107" w:rsidP="00093107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eastAsia="Times New Roman" w:cs="Arial"/>
          <w:b/>
          <w:i/>
          <w:color w:val="00B050"/>
          <w:lang w:val="en-US"/>
        </w:rPr>
      </w:pPr>
    </w:p>
    <w:p w14:paraId="47A55C95" w14:textId="77777777" w:rsidR="00E3431D" w:rsidRDefault="00E3431D">
      <w:pPr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br w:type="page"/>
      </w:r>
    </w:p>
    <w:p w14:paraId="2DDD8AD5" w14:textId="72060731" w:rsidR="00E3431D" w:rsidRPr="00E3431D" w:rsidRDefault="00093107" w:rsidP="00E3431D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lang w:val="en-US"/>
        </w:rPr>
      </w:pPr>
      <w:r w:rsidRPr="00BB10D7">
        <w:rPr>
          <w:rFonts w:eastAsia="Times New Roman" w:cs="Arial"/>
          <w:lang w:val="en-US"/>
        </w:rPr>
        <w:lastRenderedPageBreak/>
        <w:t>3. Explain why the mitochondria in cells are important</w:t>
      </w:r>
      <w:r>
        <w:rPr>
          <w:rFonts w:eastAsia="Times New Roman" w:cs="Arial"/>
          <w:lang w:val="en-US"/>
        </w:rPr>
        <w:t>. (3)</w:t>
      </w:r>
    </w:p>
    <w:p w14:paraId="7942E448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63C863C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AF66AD0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A6C7E2F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3F31BBFF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308F244" w14:textId="77777777" w:rsidR="00E3431D" w:rsidRPr="00E3431D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B050"/>
          <w:lang w:val="en-US"/>
        </w:rPr>
      </w:pPr>
    </w:p>
    <w:p w14:paraId="5D548D61" w14:textId="77777777" w:rsidR="002335E3" w:rsidRDefault="00093107" w:rsidP="002335E3">
      <w:pPr>
        <w:spacing w:line="240" w:lineRule="auto"/>
        <w:rPr>
          <w:rFonts w:eastAsia="Times New Roman" w:cs="Arial"/>
          <w:b/>
          <w:i/>
          <w:color w:val="00B050"/>
          <w:lang w:val="en-US"/>
        </w:rPr>
      </w:pPr>
      <w:r>
        <w:rPr>
          <w:rFonts w:eastAsia="Times New Roman" w:cs="Arial"/>
          <w:lang w:val="en-US"/>
        </w:rPr>
        <w:t>4.  Suggest how the rate of respiration in an animal cell might change over a typical 24 hour period. (2)</w:t>
      </w:r>
      <w:r w:rsidR="002335E3" w:rsidRPr="002335E3">
        <w:rPr>
          <w:rFonts w:eastAsia="Times New Roman" w:cs="Arial"/>
          <w:b/>
          <w:i/>
          <w:color w:val="00B050"/>
          <w:lang w:val="en-US"/>
        </w:rPr>
        <w:t xml:space="preserve"> </w:t>
      </w:r>
    </w:p>
    <w:p w14:paraId="5D27ADD0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643E811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62AB669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FA492A4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79A75C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681D07A" w14:textId="77777777" w:rsidR="00E3431D" w:rsidRDefault="00E3431D" w:rsidP="002335E3">
      <w:pPr>
        <w:spacing w:line="240" w:lineRule="auto"/>
        <w:ind w:left="284"/>
        <w:rPr>
          <w:rFonts w:eastAsia="Times New Roman" w:cs="Arial"/>
          <w:lang w:val="en-US"/>
        </w:rPr>
      </w:pPr>
    </w:p>
    <w:p w14:paraId="6ED992C6" w14:textId="77777777" w:rsidR="00093107" w:rsidRDefault="00093107" w:rsidP="0009310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5</w:t>
      </w:r>
      <w:r w:rsidRPr="00EA00B9">
        <w:rPr>
          <w:rFonts w:eastAsia="Times New Roman" w:cstheme="minorHAnsi"/>
          <w:lang w:val="en-US"/>
        </w:rPr>
        <w:t xml:space="preserve">. </w:t>
      </w:r>
      <w:r>
        <w:rPr>
          <w:rFonts w:eastAsia="Times New Roman" w:cstheme="minorHAnsi"/>
          <w:lang w:val="en-US"/>
        </w:rPr>
        <w:t xml:space="preserve"> </w:t>
      </w:r>
      <w:r w:rsidRPr="00EA00B9">
        <w:rPr>
          <w:rFonts w:eastAsia="Times New Roman" w:cstheme="minorHAnsi"/>
          <w:lang w:val="en-US"/>
        </w:rPr>
        <w:t xml:space="preserve">A patient was linked to a heart rate monitor whilst doing exercise. </w:t>
      </w:r>
    </w:p>
    <w:p w14:paraId="5BA4D863" w14:textId="5FD4DF00" w:rsidR="00E3431D" w:rsidRPr="00E3431D" w:rsidRDefault="00093107" w:rsidP="00E3431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    </w:t>
      </w:r>
      <w:r w:rsidR="006F3CDB">
        <w:rPr>
          <w:rFonts w:eastAsia="Times New Roman" w:cstheme="minorHAnsi"/>
          <w:lang w:val="en-US"/>
        </w:rPr>
        <w:t xml:space="preserve">  </w:t>
      </w:r>
      <w:proofErr w:type="gramStart"/>
      <w:r>
        <w:rPr>
          <w:rFonts w:eastAsia="Times New Roman" w:cstheme="minorHAnsi"/>
          <w:lang w:val="en-US"/>
        </w:rPr>
        <w:t>a</w:t>
      </w:r>
      <w:proofErr w:type="gramEnd"/>
      <w:r>
        <w:rPr>
          <w:rFonts w:eastAsia="Times New Roman" w:cstheme="minorHAnsi"/>
          <w:lang w:val="en-US"/>
        </w:rPr>
        <w:t xml:space="preserve">) </w:t>
      </w:r>
      <w:r w:rsidRPr="00EA00B9">
        <w:rPr>
          <w:rFonts w:eastAsia="Times New Roman" w:cstheme="minorHAnsi"/>
          <w:lang w:val="en-US"/>
        </w:rPr>
        <w:t>Explain why the patient’s heart rate increased from 75 beats per minute to 120 beats per minute. (5)</w:t>
      </w:r>
    </w:p>
    <w:p w14:paraId="3C296751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B6D5935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D04045E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E287A3E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1E66C2C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2CDF24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FD0B10B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424E3C3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64297D6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3C7F170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88649E6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B2A4F6C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19CD5B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8BF4192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C43361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97EBEBD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99D21E1" w14:textId="713592DC" w:rsidR="00E3431D" w:rsidRP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573A8BB" w14:textId="77777777" w:rsidR="006F3CDB" w:rsidRDefault="006F3CDB" w:rsidP="0009310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lang w:val="en-US"/>
        </w:rPr>
      </w:pPr>
    </w:p>
    <w:p w14:paraId="511CEA78" w14:textId="77777777" w:rsidR="00093107" w:rsidRDefault="00093107" w:rsidP="006F3CDB">
      <w:pPr>
        <w:widowControl w:val="0"/>
        <w:autoSpaceDE w:val="0"/>
        <w:autoSpaceDN w:val="0"/>
        <w:adjustRightInd w:val="0"/>
        <w:spacing w:after="0" w:line="240" w:lineRule="auto"/>
        <w:ind w:left="284" w:hanging="284"/>
      </w:pPr>
      <w:r>
        <w:rPr>
          <w:rFonts w:eastAsia="Times New Roman" w:cstheme="minorHAnsi"/>
          <w:lang w:val="en-US"/>
        </w:rPr>
        <w:tab/>
      </w:r>
      <w:r w:rsidRPr="002A3656">
        <w:t>b) The doctor was given a print out which showed the patient had a resting heart rate of 75</w:t>
      </w:r>
      <w:r w:rsidR="002A3656">
        <w:t xml:space="preserve"> beats per minute and a cardiac output of 8 l</w:t>
      </w:r>
      <w:r w:rsidRPr="002A3656">
        <w:t xml:space="preserve">itres per minute. </w:t>
      </w:r>
    </w:p>
    <w:p w14:paraId="5D5BE3F2" w14:textId="77777777" w:rsidR="006F3CDB" w:rsidRPr="002A3656" w:rsidRDefault="006F3CDB" w:rsidP="006F3CDB">
      <w:pPr>
        <w:widowControl w:val="0"/>
        <w:autoSpaceDE w:val="0"/>
        <w:autoSpaceDN w:val="0"/>
        <w:adjustRightInd w:val="0"/>
        <w:spacing w:after="0" w:line="240" w:lineRule="auto"/>
        <w:ind w:left="284" w:hanging="284"/>
      </w:pPr>
    </w:p>
    <w:p w14:paraId="29449966" w14:textId="77777777" w:rsidR="002A3656" w:rsidRDefault="002A3656" w:rsidP="006F3CDB">
      <w:pPr>
        <w:spacing w:line="240" w:lineRule="auto"/>
        <w:ind w:firstLine="284"/>
      </w:pPr>
      <w:r w:rsidRPr="002A3656">
        <w:t>Calculate the stroke volume for this patient in ml per beat.</w:t>
      </w:r>
      <w:r>
        <w:t xml:space="preserve"> (3)</w:t>
      </w:r>
    </w:p>
    <w:p w14:paraId="2AC4BEEE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8DD7073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22FCA43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E6F480D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E2C0126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F4FFDB4" w14:textId="77777777" w:rsidR="00E3431D" w:rsidRPr="002A3656" w:rsidRDefault="00E3431D" w:rsidP="002335E3">
      <w:pPr>
        <w:spacing w:line="240" w:lineRule="auto"/>
        <w:ind w:firstLine="720"/>
      </w:pPr>
    </w:p>
    <w:p w14:paraId="14099BE2" w14:textId="77777777" w:rsidR="00093107" w:rsidRDefault="00093107" w:rsidP="00093107">
      <w:pPr>
        <w:spacing w:line="360" w:lineRule="auto"/>
        <w:ind w:left="284" w:hanging="284"/>
        <w:rPr>
          <w:b/>
        </w:rPr>
      </w:pPr>
      <w:r>
        <w:rPr>
          <w:b/>
        </w:rPr>
        <w:lastRenderedPageBreak/>
        <w:t xml:space="preserve">7. </w:t>
      </w:r>
      <w:r w:rsidRPr="00786F7A">
        <w:rPr>
          <w:b/>
        </w:rPr>
        <w:t>Extended response question:</w:t>
      </w:r>
    </w:p>
    <w:p w14:paraId="4FADE8AB" w14:textId="77777777" w:rsidR="00093107" w:rsidRDefault="00093107" w:rsidP="00093107">
      <w:pPr>
        <w:spacing w:after="0"/>
        <w:ind w:left="720"/>
      </w:pPr>
      <w:r>
        <w:t>Wild dogs tend to rely on stamina and wear down their prey with a long chase which can be up to an hour. Their muscles fatigue slowly as they pace themselves.</w:t>
      </w:r>
    </w:p>
    <w:p w14:paraId="5DC3D178" w14:textId="77777777" w:rsidR="00093107" w:rsidRDefault="00093107" w:rsidP="00093107">
      <w:pPr>
        <w:spacing w:after="0"/>
        <w:ind w:left="720"/>
        <w:rPr>
          <w:noProof/>
          <w:lang w:eastAsia="en-GB"/>
        </w:rPr>
      </w:pPr>
      <w:r w:rsidRPr="00824F32">
        <w:t>This graph shows how much energy is being produced for muscle cells from anaerobic and aero</w:t>
      </w:r>
      <w:r>
        <w:t xml:space="preserve">bic respiration during </w:t>
      </w:r>
      <w:r w:rsidRPr="00824F32">
        <w:t>exercise</w:t>
      </w:r>
      <w:r>
        <w:t>.</w:t>
      </w:r>
      <w:r w:rsidRPr="00824F32">
        <w:rPr>
          <w:noProof/>
          <w:lang w:eastAsia="en-GB"/>
        </w:rPr>
        <w:t xml:space="preserve"> </w:t>
      </w:r>
    </w:p>
    <w:p w14:paraId="3C47D145" w14:textId="77777777" w:rsidR="00093107" w:rsidRDefault="00093107" w:rsidP="00093107">
      <w:pPr>
        <w:spacing w:after="0"/>
        <w:ind w:left="284"/>
      </w:pPr>
    </w:p>
    <w:p w14:paraId="2A341464" w14:textId="77777777" w:rsidR="00093107" w:rsidRDefault="00093107" w:rsidP="00093107">
      <w:pPr>
        <w:spacing w:after="0"/>
        <w:ind w:left="284"/>
      </w:pPr>
      <w:r w:rsidRPr="005E5D86">
        <w:rPr>
          <w:noProof/>
          <w:lang w:eastAsia="en-GB"/>
        </w:rPr>
        <w:drawing>
          <wp:inline distT="0" distB="0" distL="0" distR="0" wp14:anchorId="651364BD" wp14:editId="340C8C57">
            <wp:extent cx="4903389" cy="2575240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75" cy="257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F0F61" w14:textId="77777777" w:rsidR="00093107" w:rsidRDefault="00093107" w:rsidP="00093107">
      <w:pPr>
        <w:spacing w:after="0"/>
        <w:ind w:left="284"/>
      </w:pPr>
    </w:p>
    <w:p w14:paraId="15FDC7EB" w14:textId="77777777" w:rsidR="00093107" w:rsidRDefault="00093107" w:rsidP="00093107">
      <w:pPr>
        <w:spacing w:after="0"/>
        <w:ind w:left="284"/>
      </w:pPr>
      <w:r>
        <w:t xml:space="preserve">Using the information provided and your own knowledge describe and explain how energy is being transferred to the muscles in the dog at the start, middle </w:t>
      </w:r>
      <w:r w:rsidRPr="00CE147B">
        <w:rPr>
          <w:b/>
          <w:u w:val="single"/>
        </w:rPr>
        <w:t>and</w:t>
      </w:r>
      <w:r>
        <w:t xml:space="preserve"> end of a 60 minute hunt. Include word equations in your answer.  (6)</w:t>
      </w:r>
    </w:p>
    <w:p w14:paraId="6F5CF809" w14:textId="77777777" w:rsidR="002335E3" w:rsidRDefault="002335E3" w:rsidP="002335E3">
      <w:pPr>
        <w:spacing w:after="0"/>
        <w:ind w:left="-284"/>
      </w:pPr>
      <w:r>
        <w:rPr>
          <w:noProof/>
          <w:lang w:eastAsia="en-GB"/>
        </w:rPr>
        <w:t xml:space="preserve">  </w:t>
      </w:r>
    </w:p>
    <w:p w14:paraId="0934F443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F8B5F91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30DE247B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52A3E40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0A30699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5521C43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9410442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E4D284C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10FE106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9386EEE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50492CE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826D8A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B80A382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10D6E52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B4E0D30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C5CDCA1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188DF70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8CD5446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AF08215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7BB5AE2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99A9433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785F00A" w14:textId="77777777" w:rsidR="00093107" w:rsidRDefault="00093107" w:rsidP="00E3431D">
      <w:pPr>
        <w:spacing w:after="0"/>
      </w:pPr>
    </w:p>
    <w:p w14:paraId="585675C4" w14:textId="48B9CF78" w:rsidR="003961C3" w:rsidRDefault="00FB159C" w:rsidP="00802274">
      <w:pPr>
        <w:rPr>
          <w:rFonts w:eastAsia="Times New Roman" w:cs="Arial"/>
          <w:color w:val="000000" w:themeColor="text1"/>
          <w:lang w:val="en-US"/>
        </w:rPr>
      </w:pPr>
      <w:r w:rsidRPr="003961C3">
        <w:rPr>
          <w:rFonts w:eastAsia="Times New Roman" w:cs="Arial"/>
          <w:color w:val="000000" w:themeColor="text1"/>
          <w:lang w:val="en-US"/>
        </w:rPr>
        <w:lastRenderedPageBreak/>
        <w:t>8.  An experiment was set up to inves</w:t>
      </w:r>
      <w:r w:rsidR="003961C3" w:rsidRPr="003961C3">
        <w:rPr>
          <w:rFonts w:eastAsia="Times New Roman" w:cs="Arial"/>
          <w:color w:val="000000" w:themeColor="text1"/>
          <w:lang w:val="en-US"/>
        </w:rPr>
        <w:t>tigate the rate of respiration</w:t>
      </w:r>
      <w:r w:rsidRPr="003961C3">
        <w:rPr>
          <w:rFonts w:eastAsia="Times New Roman" w:cs="Arial"/>
          <w:color w:val="000000" w:themeColor="text1"/>
          <w:lang w:val="en-US"/>
        </w:rPr>
        <w:t xml:space="preserve"> by woodlice.  Two identical pieces of apparatus were used</w:t>
      </w:r>
      <w:r w:rsidR="003961C3" w:rsidRPr="003961C3">
        <w:rPr>
          <w:rFonts w:eastAsia="Times New Roman" w:cs="Arial"/>
          <w:color w:val="000000" w:themeColor="text1"/>
          <w:lang w:val="en-US"/>
        </w:rPr>
        <w:t xml:space="preserve">. In </w:t>
      </w:r>
      <w:r w:rsidRPr="003961C3">
        <w:rPr>
          <w:rFonts w:eastAsia="Times New Roman" w:cs="Arial"/>
          <w:color w:val="000000" w:themeColor="text1"/>
          <w:lang w:val="en-US"/>
        </w:rPr>
        <w:t>tube</w:t>
      </w:r>
      <w:r w:rsidR="003961C3" w:rsidRPr="003961C3">
        <w:rPr>
          <w:rFonts w:eastAsia="Times New Roman" w:cs="Arial"/>
          <w:color w:val="000000" w:themeColor="text1"/>
          <w:lang w:val="en-US"/>
        </w:rPr>
        <w:t xml:space="preserve"> A,</w:t>
      </w:r>
      <w:r w:rsidRPr="003961C3">
        <w:rPr>
          <w:rFonts w:eastAsia="Times New Roman" w:cs="Arial"/>
          <w:color w:val="000000" w:themeColor="text1"/>
          <w:lang w:val="en-US"/>
        </w:rPr>
        <w:t xml:space="preserve"> 5 woodlice were p</w:t>
      </w:r>
      <w:r w:rsidR="003961C3">
        <w:rPr>
          <w:rFonts w:eastAsia="Times New Roman" w:cs="Arial"/>
          <w:color w:val="000000" w:themeColor="text1"/>
          <w:lang w:val="en-US"/>
        </w:rPr>
        <w:t>laced on the</w:t>
      </w:r>
      <w:r w:rsidR="003961C3" w:rsidRPr="003961C3">
        <w:rPr>
          <w:rFonts w:eastAsia="Times New Roman" w:cs="Arial"/>
          <w:color w:val="000000" w:themeColor="text1"/>
          <w:lang w:val="en-US"/>
        </w:rPr>
        <w:t xml:space="preserve"> gauze tray and in tube B,</w:t>
      </w:r>
      <w:r w:rsidRPr="003961C3">
        <w:rPr>
          <w:rFonts w:eastAsia="Times New Roman" w:cs="Arial"/>
          <w:color w:val="000000" w:themeColor="text1"/>
          <w:lang w:val="en-US"/>
        </w:rPr>
        <w:t xml:space="preserve"> 5 glass </w:t>
      </w:r>
      <w:r w:rsidR="00C31E3A" w:rsidRPr="003961C3">
        <w:rPr>
          <w:rFonts w:eastAsia="Times New Roman" w:cs="Arial"/>
          <w:color w:val="000000" w:themeColor="text1"/>
          <w:lang w:val="en-US"/>
        </w:rPr>
        <w:t>beads</w:t>
      </w:r>
      <w:r w:rsidRPr="003961C3">
        <w:rPr>
          <w:rFonts w:eastAsia="Times New Roman" w:cs="Arial"/>
          <w:color w:val="000000" w:themeColor="text1"/>
          <w:lang w:val="en-US"/>
        </w:rPr>
        <w:t xml:space="preserve"> of a similar size were added. </w:t>
      </w:r>
    </w:p>
    <w:p w14:paraId="07F0BAA5" w14:textId="2B5B59BF" w:rsidR="003961C3" w:rsidRDefault="000230E1" w:rsidP="00802274">
      <w:pPr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0ABBD" wp14:editId="6ED63926">
                <wp:simplePos x="0" y="0"/>
                <wp:positionH relativeFrom="column">
                  <wp:posOffset>-406400</wp:posOffset>
                </wp:positionH>
                <wp:positionV relativeFrom="paragraph">
                  <wp:posOffset>920750</wp:posOffset>
                </wp:positionV>
                <wp:extent cx="1365250" cy="641350"/>
                <wp:effectExtent l="3175" t="2540" r="3175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B0B6" w14:textId="77777777" w:rsidR="002335E3" w:rsidRDefault="002335E3" w:rsidP="00FE65E0">
                            <w:pPr>
                              <w:jc w:val="center"/>
                            </w:pPr>
                            <w:r>
                              <w:t>Coloured ink in a glass capillary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ABBD" id="Text Box 7" o:spid="_x0000_s1028" type="#_x0000_t202" style="position:absolute;margin-left:-32pt;margin-top:72.5pt;width:107.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UJ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" stroked="f">
                <v:textbox>
                  <w:txbxContent>
                    <w:p w14:paraId="19B4B0B6" w14:textId="77777777" w:rsidR="002335E3" w:rsidRDefault="002335E3" w:rsidP="00FE65E0">
                      <w:pPr>
                        <w:jc w:val="center"/>
                      </w:pPr>
                      <w:r>
                        <w:t>Coloured ink in a glass capillary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94C19" wp14:editId="40B9F805">
                <wp:simplePos x="0" y="0"/>
                <wp:positionH relativeFrom="column">
                  <wp:posOffset>482600</wp:posOffset>
                </wp:positionH>
                <wp:positionV relativeFrom="paragraph">
                  <wp:posOffset>311150</wp:posOffset>
                </wp:positionV>
                <wp:extent cx="635" cy="609600"/>
                <wp:effectExtent l="53975" t="21590" r="59690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B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pt;margin-top:24.5pt;width:.0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93E24" wp14:editId="6E6355D1">
                <wp:simplePos x="0" y="0"/>
                <wp:positionH relativeFrom="column">
                  <wp:posOffset>2070100</wp:posOffset>
                </wp:positionH>
                <wp:positionV relativeFrom="paragraph">
                  <wp:posOffset>1164590</wp:posOffset>
                </wp:positionV>
                <wp:extent cx="2127250" cy="285750"/>
                <wp:effectExtent l="3175" t="0" r="3175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A067" w14:textId="77777777" w:rsidR="002335E3" w:rsidRDefault="002335E3">
                            <w:r>
                              <w:t>Potassium hydroxide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93E24" id="Text Box 5" o:spid="_x0000_s1029" type="#_x0000_t202" style="position:absolute;margin-left:163pt;margin-top:91.7pt;width:16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Jgw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" stroked="f">
                <v:textbox>
                  <w:txbxContent>
                    <w:p w14:paraId="4EFCA067" w14:textId="77777777" w:rsidR="002335E3" w:rsidRDefault="002335E3">
                      <w:r>
                        <w:t>Potassium hydroxide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1A381" wp14:editId="402F6584">
                <wp:simplePos x="0" y="0"/>
                <wp:positionH relativeFrom="column">
                  <wp:posOffset>1409700</wp:posOffset>
                </wp:positionH>
                <wp:positionV relativeFrom="paragraph">
                  <wp:posOffset>1308100</wp:posOffset>
                </wp:positionV>
                <wp:extent cx="609600" cy="0"/>
                <wp:effectExtent l="19050" t="56515" r="9525" b="577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4E5D" id="AutoShape 4" o:spid="_x0000_s1026" type="#_x0000_t32" style="position:absolute;margin-left:111pt;margin-top:103pt;width:4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CBOQIAAGY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A36B9" wp14:editId="084F051F">
                <wp:simplePos x="0" y="0"/>
                <wp:positionH relativeFrom="column">
                  <wp:posOffset>2089150</wp:posOffset>
                </wp:positionH>
                <wp:positionV relativeFrom="paragraph">
                  <wp:posOffset>755650</wp:posOffset>
                </wp:positionV>
                <wp:extent cx="2857500" cy="323850"/>
                <wp:effectExtent l="3175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F9CE" w14:textId="77777777" w:rsidR="002335E3" w:rsidRDefault="002335E3">
                            <w:r>
                              <w:t>Woodlice/Glass beads on a gauze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36B9" id="Text Box 3" o:spid="_x0000_s1030" type="#_x0000_t202" style="position:absolute;margin-left:164.5pt;margin-top:59.5pt;width:2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R9hgIAABY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" stroked="f">
                <v:textbox>
                  <w:txbxContent>
                    <w:p w14:paraId="1086F9CE" w14:textId="77777777" w:rsidR="002335E3" w:rsidRDefault="002335E3">
                      <w:r>
                        <w:t>Woodlice/Glass beads on a gauze tray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22D27" wp14:editId="3ED60910">
                <wp:simplePos x="0" y="0"/>
                <wp:positionH relativeFrom="column">
                  <wp:posOffset>1422400</wp:posOffset>
                </wp:positionH>
                <wp:positionV relativeFrom="paragraph">
                  <wp:posOffset>901700</wp:posOffset>
                </wp:positionV>
                <wp:extent cx="609600" cy="0"/>
                <wp:effectExtent l="22225" t="59690" r="6350" b="546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4315" id="AutoShape 2" o:spid="_x0000_s1026" type="#_x0000_t32" style="position:absolute;margin-left:112pt;margin-top:71pt;width:4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4UOQIAAGY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">
                <v:stroke endarrow="block"/>
              </v:shape>
            </w:pict>
          </mc:Fallback>
        </mc:AlternateContent>
      </w:r>
      <w:r w:rsidR="00FE65E0">
        <w:rPr>
          <w:rFonts w:eastAsia="Times New Roman" w:cs="Arial"/>
          <w:noProof/>
          <w:color w:val="000000" w:themeColor="text1"/>
          <w:lang w:eastAsia="en-GB"/>
        </w:rPr>
        <w:t xml:space="preserve">       </w:t>
      </w:r>
      <w:r w:rsidR="003961C3">
        <w:rPr>
          <w:rFonts w:eastAsia="Times New Roman" w:cs="Arial"/>
          <w:noProof/>
          <w:color w:val="000000" w:themeColor="text1"/>
          <w:lang w:eastAsia="en-GB"/>
        </w:rPr>
        <w:drawing>
          <wp:inline distT="0" distB="0" distL="0" distR="0" wp14:anchorId="0E4AF1C2" wp14:editId="6C2968FB">
            <wp:extent cx="1682750" cy="1562267"/>
            <wp:effectExtent l="1905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39" cy="15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508A2" w14:textId="77777777" w:rsidR="003961C3" w:rsidRPr="003961C3" w:rsidRDefault="00FB159C" w:rsidP="00802274">
      <w:pPr>
        <w:rPr>
          <w:rFonts w:eastAsia="Times New Roman" w:cs="Arial"/>
          <w:color w:val="000000" w:themeColor="text1"/>
          <w:lang w:val="en-US"/>
        </w:rPr>
      </w:pPr>
      <w:r w:rsidRPr="003961C3">
        <w:rPr>
          <w:rFonts w:eastAsia="Times New Roman" w:cs="Arial"/>
          <w:color w:val="000000" w:themeColor="text1"/>
          <w:lang w:val="en-US"/>
        </w:rPr>
        <w:t xml:space="preserve">10 cm </w:t>
      </w:r>
      <w:r w:rsidRPr="003961C3">
        <w:rPr>
          <w:rFonts w:eastAsia="Times New Roman" w:cs="Arial"/>
          <w:color w:val="000000" w:themeColor="text1"/>
          <w:vertAlign w:val="superscript"/>
          <w:lang w:val="en-US"/>
        </w:rPr>
        <w:t xml:space="preserve">3 </w:t>
      </w:r>
      <w:r w:rsidRPr="003961C3">
        <w:rPr>
          <w:rFonts w:eastAsia="Times New Roman" w:cs="Arial"/>
          <w:color w:val="000000" w:themeColor="text1"/>
          <w:lang w:val="en-US"/>
        </w:rPr>
        <w:t xml:space="preserve">of potassium hydroxide solution was used in each tube to absorb carbon dioxide. </w:t>
      </w:r>
    </w:p>
    <w:p w14:paraId="42990DA3" w14:textId="77777777" w:rsidR="00802274" w:rsidRPr="003961C3" w:rsidRDefault="00FB159C" w:rsidP="00802274">
      <w:pPr>
        <w:rPr>
          <w:rFonts w:eastAsia="Times New Roman" w:cs="Arial"/>
          <w:color w:val="000000" w:themeColor="text1"/>
          <w:lang w:val="en-US"/>
        </w:rPr>
      </w:pPr>
      <w:r w:rsidRPr="003961C3">
        <w:rPr>
          <w:rFonts w:eastAsia="Times New Roman" w:cs="Arial"/>
          <w:color w:val="000000" w:themeColor="text1"/>
          <w:lang w:val="en-US"/>
        </w:rPr>
        <w:t xml:space="preserve">A drop of </w:t>
      </w:r>
      <w:proofErr w:type="spellStart"/>
      <w:r w:rsidRPr="003961C3">
        <w:rPr>
          <w:rFonts w:eastAsia="Times New Roman" w:cs="Arial"/>
          <w:color w:val="000000" w:themeColor="text1"/>
          <w:lang w:val="en-US"/>
        </w:rPr>
        <w:t>coloured</w:t>
      </w:r>
      <w:proofErr w:type="spellEnd"/>
      <w:r w:rsidRPr="003961C3">
        <w:rPr>
          <w:rFonts w:eastAsia="Times New Roman" w:cs="Arial"/>
          <w:color w:val="000000" w:themeColor="text1"/>
          <w:lang w:val="en-US"/>
        </w:rPr>
        <w:t xml:space="preserve"> ink was introduced into </w:t>
      </w:r>
      <w:r w:rsidR="003961C3">
        <w:rPr>
          <w:rFonts w:eastAsia="Times New Roman" w:cs="Arial"/>
          <w:color w:val="000000" w:themeColor="text1"/>
          <w:lang w:val="en-US"/>
        </w:rPr>
        <w:t xml:space="preserve">both </w:t>
      </w:r>
      <w:r w:rsidRPr="003961C3">
        <w:rPr>
          <w:rFonts w:eastAsia="Times New Roman" w:cs="Arial"/>
          <w:color w:val="000000" w:themeColor="text1"/>
          <w:lang w:val="en-US"/>
        </w:rPr>
        <w:t>the capillary tubes and the position marked with a permanent marker on the glass. The tubes were left for one hour and then the position of the ink remarked.</w:t>
      </w:r>
    </w:p>
    <w:tbl>
      <w:tblPr>
        <w:tblStyle w:val="TableGrid"/>
        <w:tblW w:w="6804" w:type="dxa"/>
        <w:tblInd w:w="959" w:type="dxa"/>
        <w:tblLook w:val="04A0" w:firstRow="1" w:lastRow="0" w:firstColumn="1" w:lastColumn="0" w:noHBand="0" w:noVBand="1"/>
      </w:tblPr>
      <w:tblGrid>
        <w:gridCol w:w="992"/>
        <w:gridCol w:w="2410"/>
        <w:gridCol w:w="3402"/>
      </w:tblGrid>
      <w:tr w:rsidR="003961C3" w:rsidRPr="003961C3" w14:paraId="4DDB24B4" w14:textId="77777777" w:rsidTr="003961C3">
        <w:tc>
          <w:tcPr>
            <w:tcW w:w="992" w:type="dxa"/>
          </w:tcPr>
          <w:p w14:paraId="04ACF771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Tube</w:t>
            </w:r>
          </w:p>
        </w:tc>
        <w:tc>
          <w:tcPr>
            <w:tcW w:w="2410" w:type="dxa"/>
          </w:tcPr>
          <w:p w14:paraId="7A9D59A1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Start position of ink mm</w:t>
            </w:r>
          </w:p>
        </w:tc>
        <w:tc>
          <w:tcPr>
            <w:tcW w:w="3402" w:type="dxa"/>
          </w:tcPr>
          <w:p w14:paraId="01845C72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End position of ink after 1 hour mm</w:t>
            </w:r>
          </w:p>
        </w:tc>
      </w:tr>
      <w:tr w:rsidR="003961C3" w:rsidRPr="003961C3" w14:paraId="21778A26" w14:textId="77777777" w:rsidTr="003961C3">
        <w:tc>
          <w:tcPr>
            <w:tcW w:w="992" w:type="dxa"/>
          </w:tcPr>
          <w:p w14:paraId="6B1BFC6F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410" w:type="dxa"/>
          </w:tcPr>
          <w:p w14:paraId="2BB01AF9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3402" w:type="dxa"/>
          </w:tcPr>
          <w:p w14:paraId="1E07849F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12</w:t>
            </w:r>
          </w:p>
        </w:tc>
      </w:tr>
      <w:tr w:rsidR="003961C3" w:rsidRPr="003961C3" w14:paraId="6A9CF7EE" w14:textId="77777777" w:rsidTr="003961C3">
        <w:tc>
          <w:tcPr>
            <w:tcW w:w="992" w:type="dxa"/>
          </w:tcPr>
          <w:p w14:paraId="01FBAB1A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410" w:type="dxa"/>
          </w:tcPr>
          <w:p w14:paraId="2EDFA903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3402" w:type="dxa"/>
          </w:tcPr>
          <w:p w14:paraId="5563A425" w14:textId="77777777" w:rsidR="003961C3" w:rsidRPr="003961C3" w:rsidRDefault="003961C3" w:rsidP="003961C3">
            <w:pPr>
              <w:jc w:val="center"/>
              <w:rPr>
                <w:rFonts w:eastAsia="Times New Roman" w:cs="Arial"/>
                <w:color w:val="000000" w:themeColor="text1"/>
                <w:lang w:val="en-US"/>
              </w:rPr>
            </w:pPr>
            <w:r w:rsidRPr="003961C3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</w:tr>
    </w:tbl>
    <w:p w14:paraId="22E05328" w14:textId="77777777" w:rsidR="003961C3" w:rsidRPr="00FE65E0" w:rsidRDefault="00FE65E0" w:rsidP="003961C3">
      <w:pPr>
        <w:numPr>
          <w:ilvl w:val="0"/>
          <w:numId w:val="15"/>
        </w:numPr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Explain w</w:t>
      </w:r>
      <w:r w:rsidR="003961C3">
        <w:rPr>
          <w:rFonts w:eastAsia="Times New Roman" w:cs="Arial"/>
          <w:color w:val="000000" w:themeColor="text1"/>
          <w:lang w:val="en-US"/>
        </w:rPr>
        <w:t>hat must have caused the m</w:t>
      </w:r>
      <w:r>
        <w:rPr>
          <w:rFonts w:eastAsia="Times New Roman" w:cs="Arial"/>
          <w:color w:val="000000" w:themeColor="text1"/>
          <w:lang w:val="en-US"/>
        </w:rPr>
        <w:t>ovement of the ink in tube A? (2</w:t>
      </w:r>
      <w:r w:rsidR="003961C3">
        <w:rPr>
          <w:rFonts w:eastAsia="Times New Roman" w:cs="Arial"/>
          <w:color w:val="000000" w:themeColor="text1"/>
          <w:lang w:val="en-US"/>
        </w:rPr>
        <w:t>)</w:t>
      </w:r>
    </w:p>
    <w:p w14:paraId="6CAD74D9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568A31D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A467A29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A132CE1" w14:textId="77777777" w:rsidR="00E3431D" w:rsidRDefault="00E3431D" w:rsidP="00FE65E0">
      <w:pPr>
        <w:ind w:left="720"/>
        <w:rPr>
          <w:rFonts w:eastAsia="Times New Roman" w:cs="Arial"/>
          <w:color w:val="000000" w:themeColor="text1"/>
          <w:lang w:val="en-US"/>
        </w:rPr>
      </w:pPr>
    </w:p>
    <w:p w14:paraId="28F8B65C" w14:textId="77777777" w:rsidR="003961C3" w:rsidRDefault="003961C3" w:rsidP="003961C3">
      <w:pPr>
        <w:numPr>
          <w:ilvl w:val="0"/>
          <w:numId w:val="15"/>
        </w:numPr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Why was a gauze tray used t</w:t>
      </w:r>
      <w:r w:rsidR="00FE65E0">
        <w:rPr>
          <w:rFonts w:eastAsia="Times New Roman" w:cs="Arial"/>
          <w:color w:val="000000" w:themeColor="text1"/>
          <w:lang w:val="en-US"/>
        </w:rPr>
        <w:t>o suspend the woodlice/beads? (2</w:t>
      </w:r>
      <w:r>
        <w:rPr>
          <w:rFonts w:eastAsia="Times New Roman" w:cs="Arial"/>
          <w:color w:val="000000" w:themeColor="text1"/>
          <w:lang w:val="en-US"/>
        </w:rPr>
        <w:t>)</w:t>
      </w:r>
    </w:p>
    <w:p w14:paraId="20F548AD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CF1D7AE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4EC2F4F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8C677F8" w14:textId="77777777" w:rsidR="00E3431D" w:rsidRPr="00FE65E0" w:rsidRDefault="00E3431D" w:rsidP="00FE65E0">
      <w:pPr>
        <w:ind w:left="720"/>
        <w:rPr>
          <w:rFonts w:eastAsia="Times New Roman" w:cs="Arial"/>
          <w:b/>
          <w:i/>
          <w:color w:val="00B050"/>
          <w:lang w:val="en-US"/>
        </w:rPr>
      </w:pPr>
    </w:p>
    <w:p w14:paraId="5AA45D7F" w14:textId="77777777" w:rsidR="003961C3" w:rsidRDefault="003961C3" w:rsidP="003961C3">
      <w:pPr>
        <w:numPr>
          <w:ilvl w:val="0"/>
          <w:numId w:val="15"/>
        </w:numPr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Why are glass beads used in tube B? (1)</w:t>
      </w:r>
    </w:p>
    <w:p w14:paraId="50E941DE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F90BF63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F0AF55C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2451FFF" w14:textId="77777777" w:rsidR="00E3431D" w:rsidRPr="00FE65E0" w:rsidRDefault="00E3431D" w:rsidP="00FE65E0">
      <w:pPr>
        <w:ind w:left="720"/>
        <w:rPr>
          <w:rFonts w:eastAsia="Times New Roman" w:cs="Arial"/>
          <w:b/>
          <w:i/>
          <w:color w:val="000000" w:themeColor="text1"/>
          <w:lang w:val="en-US"/>
        </w:rPr>
      </w:pPr>
    </w:p>
    <w:p w14:paraId="189B0238" w14:textId="77777777" w:rsidR="003961C3" w:rsidRDefault="003961C3" w:rsidP="003961C3">
      <w:pPr>
        <w:numPr>
          <w:ilvl w:val="0"/>
          <w:numId w:val="15"/>
        </w:numPr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What other variable must be kept constant to ensure this is a controlled investigation? (1)</w:t>
      </w:r>
    </w:p>
    <w:p w14:paraId="40C4EADD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D72EF7C" w14:textId="77777777" w:rsidR="00E3431D" w:rsidRPr="000432A2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D5A41AA" w14:textId="77777777" w:rsidR="00E3431D" w:rsidRDefault="00E3431D" w:rsidP="00E3431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FB869EF" w14:textId="77777777" w:rsidR="00E3431D" w:rsidRPr="00FE65E0" w:rsidRDefault="00E3431D" w:rsidP="003961C3">
      <w:pPr>
        <w:ind w:left="720"/>
        <w:rPr>
          <w:rFonts w:eastAsia="Times New Roman" w:cs="Arial"/>
          <w:b/>
          <w:i/>
          <w:color w:val="00B050"/>
          <w:lang w:val="en-US"/>
        </w:rPr>
      </w:pPr>
    </w:p>
    <w:sectPr w:rsidR="00E3431D" w:rsidRPr="00FE65E0" w:rsidSect="00B92541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1F57" w14:textId="77777777" w:rsidR="00FD2739" w:rsidRDefault="00FD2739" w:rsidP="00683DA2">
      <w:pPr>
        <w:spacing w:after="0" w:line="240" w:lineRule="auto"/>
      </w:pPr>
      <w:r>
        <w:separator/>
      </w:r>
    </w:p>
  </w:endnote>
  <w:endnote w:type="continuationSeparator" w:id="0">
    <w:p w14:paraId="561DDE87" w14:textId="77777777" w:rsidR="00FD2739" w:rsidRDefault="00FD2739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C114" w14:textId="77777777" w:rsidR="002335E3" w:rsidRDefault="00297277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5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102D" w14:textId="77777777" w:rsidR="002335E3" w:rsidRDefault="002335E3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A92D" w14:textId="77777777" w:rsidR="002335E3" w:rsidRDefault="00297277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5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3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3E881" w14:textId="77777777" w:rsidR="002335E3" w:rsidRPr="00AD2A9E" w:rsidRDefault="002335E3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E316" w14:textId="77777777" w:rsidR="00FD2739" w:rsidRDefault="00FD2739" w:rsidP="00683DA2">
      <w:pPr>
        <w:spacing w:after="0" w:line="240" w:lineRule="auto"/>
      </w:pPr>
      <w:r>
        <w:separator/>
      </w:r>
    </w:p>
  </w:footnote>
  <w:footnote w:type="continuationSeparator" w:id="0">
    <w:p w14:paraId="77894E5B" w14:textId="77777777" w:rsidR="00FD2739" w:rsidRDefault="00FD2739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8996" w14:textId="77777777" w:rsidR="002335E3" w:rsidRDefault="002335E3" w:rsidP="00E00736">
    <w:pPr>
      <w:pStyle w:val="Header"/>
      <w:jc w:val="right"/>
      <w:rPr>
        <w:b/>
        <w:noProof/>
        <w:color w:val="F4B083" w:themeColor="accent2" w:themeTint="99"/>
        <w:sz w:val="36"/>
        <w:szCs w:val="32"/>
        <w:lang w:val="en-US"/>
      </w:rPr>
    </w:pPr>
    <w:r w:rsidRPr="00E53F5B">
      <w:rPr>
        <w:b/>
        <w:noProof/>
        <w:color w:val="F4B083" w:themeColor="accent2" w:themeTint="99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C4835A7" wp14:editId="193F00EA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4B083" w:themeColor="accent2" w:themeTint="99"/>
        <w:sz w:val="36"/>
        <w:szCs w:val="32"/>
        <w:lang w:val="en-US"/>
      </w:rPr>
      <w:t>Edexcel GCSE Exchange and transport in animals</w:t>
    </w:r>
  </w:p>
  <w:p w14:paraId="252C24B9" w14:textId="77777777" w:rsidR="002335E3" w:rsidRPr="00E53F5B" w:rsidRDefault="002335E3" w:rsidP="00E00736">
    <w:pPr>
      <w:pStyle w:val="Header"/>
      <w:jc w:val="right"/>
      <w:rPr>
        <w:b/>
        <w:sz w:val="32"/>
        <w:szCs w:val="32"/>
      </w:rPr>
    </w:pPr>
    <w:r>
      <w:rPr>
        <w:b/>
        <w:noProof/>
        <w:color w:val="F4B083" w:themeColor="accent2" w:themeTint="99"/>
        <w:sz w:val="36"/>
        <w:szCs w:val="32"/>
        <w:lang w:val="en-US"/>
      </w:rPr>
      <w:t xml:space="preserve">GraspIT- </w:t>
    </w:r>
    <w:r w:rsidR="00E41A30">
      <w:rPr>
        <w:b/>
        <w:noProof/>
        <w:color w:val="F4B083" w:themeColor="accent2" w:themeTint="99"/>
        <w:sz w:val="36"/>
        <w:szCs w:val="32"/>
        <w:lang w:val="en-US"/>
      </w:rPr>
      <w:t>Answers</w:t>
    </w:r>
  </w:p>
  <w:p w14:paraId="29898FE5" w14:textId="792FABF8" w:rsidR="002335E3" w:rsidRPr="00683DA2" w:rsidRDefault="000230E1" w:rsidP="00683DA2">
    <w:pPr>
      <w:pStyle w:val="Head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69860" wp14:editId="7B57FA71">
              <wp:simplePos x="0" y="0"/>
              <wp:positionH relativeFrom="column">
                <wp:posOffset>818515</wp:posOffset>
              </wp:positionH>
              <wp:positionV relativeFrom="paragraph">
                <wp:posOffset>42545</wp:posOffset>
              </wp:positionV>
              <wp:extent cx="5400040" cy="28575"/>
              <wp:effectExtent l="0" t="2540" r="1270" b="0"/>
              <wp:wrapNone/>
              <wp:docPr id="1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400040" cy="28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67999">
                            <a:srgbClr val="F4B183"/>
                          </a:gs>
                          <a:gs pos="100000">
                            <a:srgbClr val="F4B183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82875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" stroked="f" strokeweight="1pt">
              <v:fill color2="#f4b183" rotate="t" angle="90" colors="0 white;44564f #f4b183;1 #f4b183" focus="100%" type="gradient"/>
              <o:lock v:ext="edit" aspectratio="t" verticies="t" text="t" shapetype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A7"/>
    <w:multiLevelType w:val="hybridMultilevel"/>
    <w:tmpl w:val="492222B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F6C555C"/>
    <w:multiLevelType w:val="hybridMultilevel"/>
    <w:tmpl w:val="3C4A444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1B63"/>
    <w:multiLevelType w:val="hybridMultilevel"/>
    <w:tmpl w:val="B3369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747FE"/>
    <w:multiLevelType w:val="hybridMultilevel"/>
    <w:tmpl w:val="2B000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D6295"/>
    <w:multiLevelType w:val="hybridMultilevel"/>
    <w:tmpl w:val="5408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0C80"/>
    <w:multiLevelType w:val="hybridMultilevel"/>
    <w:tmpl w:val="B22493FC"/>
    <w:lvl w:ilvl="0" w:tplc="AC34F3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00A19"/>
    <w:multiLevelType w:val="hybridMultilevel"/>
    <w:tmpl w:val="49CC8C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1B6AA2"/>
    <w:multiLevelType w:val="hybridMultilevel"/>
    <w:tmpl w:val="2266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0E3D"/>
    <w:multiLevelType w:val="hybridMultilevel"/>
    <w:tmpl w:val="098ED916"/>
    <w:lvl w:ilvl="0" w:tplc="6480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4562E"/>
    <w:multiLevelType w:val="hybridMultilevel"/>
    <w:tmpl w:val="E3F0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BC153D"/>
    <w:multiLevelType w:val="hybridMultilevel"/>
    <w:tmpl w:val="CF160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6319EC"/>
    <w:multiLevelType w:val="hybridMultilevel"/>
    <w:tmpl w:val="42BCAA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6F0ECB"/>
    <w:multiLevelType w:val="hybridMultilevel"/>
    <w:tmpl w:val="B22493FC"/>
    <w:lvl w:ilvl="0" w:tplc="AC34F3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E67BA"/>
    <w:multiLevelType w:val="hybridMultilevel"/>
    <w:tmpl w:val="F7C27B8C"/>
    <w:lvl w:ilvl="0" w:tplc="EDA8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B2D78"/>
    <w:multiLevelType w:val="hybridMultilevel"/>
    <w:tmpl w:val="46EE79CC"/>
    <w:lvl w:ilvl="0" w:tplc="A13AD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C2F4D"/>
    <w:multiLevelType w:val="hybridMultilevel"/>
    <w:tmpl w:val="96C46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36642"/>
    <w:multiLevelType w:val="hybridMultilevel"/>
    <w:tmpl w:val="1C148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2"/>
    <w:rsid w:val="0000177A"/>
    <w:rsid w:val="00002AB7"/>
    <w:rsid w:val="00010F3D"/>
    <w:rsid w:val="00017324"/>
    <w:rsid w:val="000230E1"/>
    <w:rsid w:val="000710C5"/>
    <w:rsid w:val="000743AA"/>
    <w:rsid w:val="0008154E"/>
    <w:rsid w:val="00093107"/>
    <w:rsid w:val="000C4BA8"/>
    <w:rsid w:val="000C4FEF"/>
    <w:rsid w:val="000E3176"/>
    <w:rsid w:val="000E5FBD"/>
    <w:rsid w:val="00116026"/>
    <w:rsid w:val="0012097A"/>
    <w:rsid w:val="001515CC"/>
    <w:rsid w:val="00176EFD"/>
    <w:rsid w:val="00177612"/>
    <w:rsid w:val="0018679B"/>
    <w:rsid w:val="001871FA"/>
    <w:rsid w:val="001A2465"/>
    <w:rsid w:val="001A796C"/>
    <w:rsid w:val="001B6006"/>
    <w:rsid w:val="001D06C1"/>
    <w:rsid w:val="001D352B"/>
    <w:rsid w:val="001F3D06"/>
    <w:rsid w:val="0020455A"/>
    <w:rsid w:val="00206993"/>
    <w:rsid w:val="002231AE"/>
    <w:rsid w:val="00224A2F"/>
    <w:rsid w:val="00227B1F"/>
    <w:rsid w:val="0023195F"/>
    <w:rsid w:val="002335E3"/>
    <w:rsid w:val="002357D9"/>
    <w:rsid w:val="00235E14"/>
    <w:rsid w:val="00270046"/>
    <w:rsid w:val="002703DF"/>
    <w:rsid w:val="0029208B"/>
    <w:rsid w:val="00292CDB"/>
    <w:rsid w:val="0029353E"/>
    <w:rsid w:val="00297277"/>
    <w:rsid w:val="002A3656"/>
    <w:rsid w:val="002A4B46"/>
    <w:rsid w:val="002B3ACC"/>
    <w:rsid w:val="002B5169"/>
    <w:rsid w:val="002B7F82"/>
    <w:rsid w:val="002C11BF"/>
    <w:rsid w:val="002C51E6"/>
    <w:rsid w:val="002E1D46"/>
    <w:rsid w:val="002E61D8"/>
    <w:rsid w:val="002E7F31"/>
    <w:rsid w:val="003007F2"/>
    <w:rsid w:val="00314064"/>
    <w:rsid w:val="00320062"/>
    <w:rsid w:val="00321AB9"/>
    <w:rsid w:val="00334D03"/>
    <w:rsid w:val="0035363E"/>
    <w:rsid w:val="00357E7F"/>
    <w:rsid w:val="00370A44"/>
    <w:rsid w:val="00372733"/>
    <w:rsid w:val="003961C3"/>
    <w:rsid w:val="00397B83"/>
    <w:rsid w:val="003A6FB9"/>
    <w:rsid w:val="003A730C"/>
    <w:rsid w:val="003C5C15"/>
    <w:rsid w:val="003D29E8"/>
    <w:rsid w:val="003D7EBB"/>
    <w:rsid w:val="003E2EE2"/>
    <w:rsid w:val="003E694F"/>
    <w:rsid w:val="003F4260"/>
    <w:rsid w:val="00400764"/>
    <w:rsid w:val="004547AC"/>
    <w:rsid w:val="00454FBE"/>
    <w:rsid w:val="00456057"/>
    <w:rsid w:val="00463842"/>
    <w:rsid w:val="00472D0A"/>
    <w:rsid w:val="00473F18"/>
    <w:rsid w:val="004917E7"/>
    <w:rsid w:val="004A46DE"/>
    <w:rsid w:val="004A66E8"/>
    <w:rsid w:val="004B392F"/>
    <w:rsid w:val="004D657B"/>
    <w:rsid w:val="005158FD"/>
    <w:rsid w:val="00520D5F"/>
    <w:rsid w:val="00522DFE"/>
    <w:rsid w:val="005406F9"/>
    <w:rsid w:val="0054377E"/>
    <w:rsid w:val="00547C36"/>
    <w:rsid w:val="00553572"/>
    <w:rsid w:val="00553725"/>
    <w:rsid w:val="00555621"/>
    <w:rsid w:val="005741A2"/>
    <w:rsid w:val="005941E7"/>
    <w:rsid w:val="005A3D6A"/>
    <w:rsid w:val="005A533C"/>
    <w:rsid w:val="005A745E"/>
    <w:rsid w:val="005B59FE"/>
    <w:rsid w:val="005B66A5"/>
    <w:rsid w:val="005C586C"/>
    <w:rsid w:val="005D11CB"/>
    <w:rsid w:val="005D5778"/>
    <w:rsid w:val="005E656B"/>
    <w:rsid w:val="00625D23"/>
    <w:rsid w:val="00630920"/>
    <w:rsid w:val="00645530"/>
    <w:rsid w:val="00676123"/>
    <w:rsid w:val="00683DA2"/>
    <w:rsid w:val="00687400"/>
    <w:rsid w:val="006C779C"/>
    <w:rsid w:val="006D38A6"/>
    <w:rsid w:val="006F3CDB"/>
    <w:rsid w:val="00700815"/>
    <w:rsid w:val="007178F1"/>
    <w:rsid w:val="0072076F"/>
    <w:rsid w:val="00720DB3"/>
    <w:rsid w:val="00752591"/>
    <w:rsid w:val="00754268"/>
    <w:rsid w:val="007754D5"/>
    <w:rsid w:val="00775B2D"/>
    <w:rsid w:val="00783559"/>
    <w:rsid w:val="00784F44"/>
    <w:rsid w:val="00786F7A"/>
    <w:rsid w:val="007C3246"/>
    <w:rsid w:val="00802274"/>
    <w:rsid w:val="008052B3"/>
    <w:rsid w:val="00810672"/>
    <w:rsid w:val="00811233"/>
    <w:rsid w:val="008311C9"/>
    <w:rsid w:val="00834579"/>
    <w:rsid w:val="00837A21"/>
    <w:rsid w:val="00857BE3"/>
    <w:rsid w:val="00861D7A"/>
    <w:rsid w:val="00886E38"/>
    <w:rsid w:val="00887128"/>
    <w:rsid w:val="008A281B"/>
    <w:rsid w:val="008A3DE7"/>
    <w:rsid w:val="008B13CC"/>
    <w:rsid w:val="008C5313"/>
    <w:rsid w:val="008C7013"/>
    <w:rsid w:val="008C731A"/>
    <w:rsid w:val="008C7786"/>
    <w:rsid w:val="008E1C4A"/>
    <w:rsid w:val="008E6B3C"/>
    <w:rsid w:val="008E75DA"/>
    <w:rsid w:val="008E7891"/>
    <w:rsid w:val="008F501F"/>
    <w:rsid w:val="008F70C7"/>
    <w:rsid w:val="00900DBB"/>
    <w:rsid w:val="00920D4E"/>
    <w:rsid w:val="00922F8F"/>
    <w:rsid w:val="009313A4"/>
    <w:rsid w:val="00934977"/>
    <w:rsid w:val="00955A80"/>
    <w:rsid w:val="009577C9"/>
    <w:rsid w:val="009622D4"/>
    <w:rsid w:val="00963282"/>
    <w:rsid w:val="009653F4"/>
    <w:rsid w:val="00983ADF"/>
    <w:rsid w:val="009973A8"/>
    <w:rsid w:val="009B7C13"/>
    <w:rsid w:val="009C2F1F"/>
    <w:rsid w:val="009C73CC"/>
    <w:rsid w:val="009D1487"/>
    <w:rsid w:val="009D593A"/>
    <w:rsid w:val="00A438B1"/>
    <w:rsid w:val="00A60EBA"/>
    <w:rsid w:val="00A7428B"/>
    <w:rsid w:val="00A8468F"/>
    <w:rsid w:val="00AA1BAA"/>
    <w:rsid w:val="00AB6E2F"/>
    <w:rsid w:val="00AD2A9E"/>
    <w:rsid w:val="00B00703"/>
    <w:rsid w:val="00B04704"/>
    <w:rsid w:val="00B1678A"/>
    <w:rsid w:val="00B46290"/>
    <w:rsid w:val="00B57C53"/>
    <w:rsid w:val="00B621A1"/>
    <w:rsid w:val="00B63726"/>
    <w:rsid w:val="00B7413A"/>
    <w:rsid w:val="00B76AAE"/>
    <w:rsid w:val="00B8058A"/>
    <w:rsid w:val="00B92541"/>
    <w:rsid w:val="00BA1AC1"/>
    <w:rsid w:val="00BB10D7"/>
    <w:rsid w:val="00BC481B"/>
    <w:rsid w:val="00BE3004"/>
    <w:rsid w:val="00BF7FB4"/>
    <w:rsid w:val="00C26C16"/>
    <w:rsid w:val="00C31E3A"/>
    <w:rsid w:val="00C52506"/>
    <w:rsid w:val="00C62840"/>
    <w:rsid w:val="00C720EA"/>
    <w:rsid w:val="00CA5E1A"/>
    <w:rsid w:val="00CA6681"/>
    <w:rsid w:val="00CB79C4"/>
    <w:rsid w:val="00CD3320"/>
    <w:rsid w:val="00CE32F8"/>
    <w:rsid w:val="00CE3EED"/>
    <w:rsid w:val="00D046B7"/>
    <w:rsid w:val="00D14798"/>
    <w:rsid w:val="00D16432"/>
    <w:rsid w:val="00D27032"/>
    <w:rsid w:val="00D32161"/>
    <w:rsid w:val="00D3438C"/>
    <w:rsid w:val="00D352BD"/>
    <w:rsid w:val="00D3585C"/>
    <w:rsid w:val="00D45E86"/>
    <w:rsid w:val="00D4624A"/>
    <w:rsid w:val="00D52B70"/>
    <w:rsid w:val="00D63CFC"/>
    <w:rsid w:val="00D64077"/>
    <w:rsid w:val="00D64F63"/>
    <w:rsid w:val="00D65E1C"/>
    <w:rsid w:val="00D66621"/>
    <w:rsid w:val="00D66AA7"/>
    <w:rsid w:val="00D72F81"/>
    <w:rsid w:val="00D74437"/>
    <w:rsid w:val="00D759B8"/>
    <w:rsid w:val="00D8310A"/>
    <w:rsid w:val="00DA1B84"/>
    <w:rsid w:val="00DA306B"/>
    <w:rsid w:val="00DA40EC"/>
    <w:rsid w:val="00DA5292"/>
    <w:rsid w:val="00DA6827"/>
    <w:rsid w:val="00DB128D"/>
    <w:rsid w:val="00DC4994"/>
    <w:rsid w:val="00DD75DE"/>
    <w:rsid w:val="00DF5F13"/>
    <w:rsid w:val="00E00736"/>
    <w:rsid w:val="00E05B20"/>
    <w:rsid w:val="00E1540D"/>
    <w:rsid w:val="00E24FAF"/>
    <w:rsid w:val="00E3431D"/>
    <w:rsid w:val="00E41A30"/>
    <w:rsid w:val="00E442B3"/>
    <w:rsid w:val="00E4598C"/>
    <w:rsid w:val="00E53F5B"/>
    <w:rsid w:val="00E60162"/>
    <w:rsid w:val="00E8641D"/>
    <w:rsid w:val="00E934FF"/>
    <w:rsid w:val="00E9658B"/>
    <w:rsid w:val="00E966C0"/>
    <w:rsid w:val="00E96CA0"/>
    <w:rsid w:val="00EA2C14"/>
    <w:rsid w:val="00EA74BC"/>
    <w:rsid w:val="00EB2BF6"/>
    <w:rsid w:val="00EB7277"/>
    <w:rsid w:val="00EC4D76"/>
    <w:rsid w:val="00EC5320"/>
    <w:rsid w:val="00ED2C02"/>
    <w:rsid w:val="00EE0AC4"/>
    <w:rsid w:val="00EF44F9"/>
    <w:rsid w:val="00F00EA2"/>
    <w:rsid w:val="00F05986"/>
    <w:rsid w:val="00F65587"/>
    <w:rsid w:val="00F67F95"/>
    <w:rsid w:val="00F741B2"/>
    <w:rsid w:val="00F90980"/>
    <w:rsid w:val="00FA51CA"/>
    <w:rsid w:val="00FA5C8D"/>
    <w:rsid w:val="00FB159C"/>
    <w:rsid w:val="00FC3D04"/>
    <w:rsid w:val="00FD2739"/>
    <w:rsid w:val="00FE0483"/>
    <w:rsid w:val="00FE65E0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64158"/>
  <w15:docId w15:val="{DE3EA5EF-97BE-426C-B18B-5DEA6ED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7008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641D"/>
    <w:rPr>
      <w:color w:val="808080"/>
    </w:rPr>
  </w:style>
  <w:style w:type="paragraph" w:styleId="BalloonText">
    <w:name w:val="Balloon Text"/>
    <w:basedOn w:val="Normal"/>
    <w:link w:val="BalloonTextChar"/>
    <w:uiPriority w:val="19"/>
    <w:semiHidden/>
    <w:rsid w:val="00520D5F"/>
    <w:pPr>
      <w:spacing w:after="0" w:line="260" w:lineRule="atLeast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520D5F"/>
    <w:rPr>
      <w:rFonts w:ascii="Tahoma" w:eastAsia="Times New Roman" w:hAnsi="Tahoma" w:cs="Tahoma"/>
      <w:sz w:val="16"/>
      <w:szCs w:val="16"/>
      <w:lang w:eastAsia="en-GB"/>
    </w:rPr>
  </w:style>
  <w:style w:type="table" w:customStyle="1" w:styleId="PlainTable51">
    <w:name w:val="Plain Table 51"/>
    <w:basedOn w:val="TableNormal"/>
    <w:uiPriority w:val="45"/>
    <w:rsid w:val="000815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0815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455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B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9CC10-C8C9-41A3-8E92-D4851A19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Poole</dc:creator>
  <cp:lastModifiedBy>Karen Collins</cp:lastModifiedBy>
  <cp:revision>5</cp:revision>
  <cp:lastPrinted>2017-06-14T10:26:00Z</cp:lastPrinted>
  <dcterms:created xsi:type="dcterms:W3CDTF">2018-08-28T11:13:00Z</dcterms:created>
  <dcterms:modified xsi:type="dcterms:W3CDTF">2018-08-28T11:17:00Z</dcterms:modified>
</cp:coreProperties>
</file>