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D8CDE" w14:textId="77777777" w:rsidR="00417FB9" w:rsidRPr="00552A75" w:rsidRDefault="0034091C" w:rsidP="00417FB9">
      <w:pPr>
        <w:rPr>
          <w:b/>
          <w:sz w:val="28"/>
          <w:u w:val="single"/>
        </w:rPr>
      </w:pPr>
      <w:r w:rsidRPr="00552A75">
        <w:rPr>
          <w:b/>
          <w:sz w:val="28"/>
          <w:u w:val="single"/>
        </w:rPr>
        <w:t xml:space="preserve">A. </w:t>
      </w:r>
      <w:r w:rsidR="00AD47B2">
        <w:rPr>
          <w:b/>
          <w:sz w:val="28"/>
          <w:u w:val="single"/>
        </w:rPr>
        <w:t>Hormones in humans</w:t>
      </w:r>
    </w:p>
    <w:p w14:paraId="1171E450" w14:textId="77777777" w:rsidR="007F6A81" w:rsidRPr="00552A75" w:rsidRDefault="00AC120B" w:rsidP="00AD47B2">
      <w:pPr>
        <w:widowControl w:val="0"/>
        <w:autoSpaceDE w:val="0"/>
        <w:autoSpaceDN w:val="0"/>
        <w:adjustRightInd w:val="0"/>
        <w:spacing w:after="0" w:line="240" w:lineRule="auto"/>
        <w:ind w:left="284" w:hanging="284"/>
      </w:pPr>
      <w:r w:rsidRPr="00552A75">
        <w:t xml:space="preserve">1. </w:t>
      </w:r>
      <w:r w:rsidR="00AD47B2">
        <w:tab/>
      </w:r>
      <w:r w:rsidR="007F6A81" w:rsidRPr="00552A75">
        <w:t xml:space="preserve">The body has two automatic control </w:t>
      </w:r>
      <w:r w:rsidR="00210A22" w:rsidRPr="00552A75">
        <w:t>systems;</w:t>
      </w:r>
      <w:r w:rsidR="007F6A81" w:rsidRPr="00552A75">
        <w:t xml:space="preserve"> these systems may involve nervous responses or</w:t>
      </w:r>
      <w:r w:rsidR="007F6A81" w:rsidRPr="00552A75">
        <w:cr/>
        <w:t>chemical responses.</w:t>
      </w:r>
    </w:p>
    <w:p w14:paraId="5950855C" w14:textId="77777777" w:rsidR="007F6A81" w:rsidRPr="00552A75" w:rsidRDefault="007F6A81" w:rsidP="007F6A81">
      <w:pPr>
        <w:widowControl w:val="0"/>
        <w:autoSpaceDE w:val="0"/>
        <w:autoSpaceDN w:val="0"/>
        <w:adjustRightInd w:val="0"/>
        <w:spacing w:after="0" w:line="240" w:lineRule="auto"/>
      </w:pPr>
    </w:p>
    <w:p w14:paraId="01191263" w14:textId="77777777" w:rsidR="007F6A81" w:rsidRPr="00552A75" w:rsidRDefault="00210A22" w:rsidP="00AD47B2">
      <w:pPr>
        <w:widowControl w:val="0"/>
        <w:autoSpaceDE w:val="0"/>
        <w:autoSpaceDN w:val="0"/>
        <w:adjustRightInd w:val="0"/>
        <w:spacing w:after="0" w:line="480" w:lineRule="auto"/>
        <w:ind w:left="284"/>
      </w:pPr>
      <w:r w:rsidRPr="00552A75">
        <w:t xml:space="preserve">Compare </w:t>
      </w:r>
      <w:r>
        <w:t xml:space="preserve">the </w:t>
      </w:r>
      <w:r w:rsidRPr="00552A75">
        <w:t>structure</w:t>
      </w:r>
      <w:r w:rsidR="007F6A81" w:rsidRPr="00552A75">
        <w:t xml:space="preserve"> and mode of action of the two control systems.</w:t>
      </w:r>
      <w:r w:rsidR="000E3F00" w:rsidRPr="00552A75">
        <w:t xml:space="preserve"> (4)</w:t>
      </w:r>
    </w:p>
    <w:p w14:paraId="39E30C06" w14:textId="5AF6F864" w:rsidR="00083D5B" w:rsidRPr="00552A75" w:rsidRDefault="00083D5B" w:rsidP="00AD47B2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b/>
          <w:i/>
          <w:color w:val="00B050"/>
        </w:rPr>
      </w:pPr>
      <w:r w:rsidRPr="00552A75">
        <w:rPr>
          <w:b/>
          <w:i/>
          <w:color w:val="00B050"/>
        </w:rPr>
        <w:t>Any 2 comparisons</w:t>
      </w:r>
      <w:r w:rsidR="00353B7A">
        <w:rPr>
          <w:b/>
          <w:i/>
          <w:color w:val="00B050"/>
        </w:rPr>
        <w:t>:</w:t>
      </w:r>
    </w:p>
    <w:p w14:paraId="56511487" w14:textId="07389EC5" w:rsidR="007F6A81" w:rsidRPr="00552A75" w:rsidRDefault="00353B7A" w:rsidP="0095275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b/>
          <w:i/>
          <w:color w:val="00B050"/>
        </w:rPr>
      </w:pPr>
      <w:r w:rsidRPr="00552A75">
        <w:rPr>
          <w:b/>
          <w:i/>
          <w:color w:val="00B050"/>
        </w:rPr>
        <w:t>Nervous system transmits electrical impulses whereas the chemical system involves chemicals called hormones.</w:t>
      </w:r>
    </w:p>
    <w:p w14:paraId="7F8D55E2" w14:textId="15743783" w:rsidR="000E3F00" w:rsidRPr="00552A75" w:rsidRDefault="00353B7A" w:rsidP="0095275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b/>
          <w:i/>
          <w:color w:val="00B050"/>
        </w:rPr>
      </w:pPr>
      <w:r w:rsidRPr="00552A75">
        <w:rPr>
          <w:b/>
          <w:i/>
          <w:color w:val="00B050"/>
        </w:rPr>
        <w:t xml:space="preserve">Nervous impulses are transmitted along special cells called neurones whereas </w:t>
      </w:r>
      <w:r w:rsidR="00210A22" w:rsidRPr="00552A75">
        <w:rPr>
          <w:b/>
          <w:i/>
          <w:color w:val="00B050"/>
        </w:rPr>
        <w:t>hormones are transported in the blood plasma to target cells.</w:t>
      </w:r>
    </w:p>
    <w:p w14:paraId="6C24ACF2" w14:textId="6FF31198" w:rsidR="000E3F00" w:rsidRPr="00552A75" w:rsidRDefault="00353B7A" w:rsidP="0095275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b/>
          <w:i/>
          <w:color w:val="00B050"/>
        </w:rPr>
      </w:pPr>
      <w:r w:rsidRPr="00552A75">
        <w:rPr>
          <w:b/>
          <w:i/>
          <w:color w:val="00B050"/>
        </w:rPr>
        <w:t>Transmission of impulses in the nervous system is quick and lasts only a short time whereas transmission of impulses in the chemical system are slo</w:t>
      </w:r>
      <w:r w:rsidR="00210A22">
        <w:rPr>
          <w:b/>
          <w:i/>
          <w:color w:val="00B050"/>
        </w:rPr>
        <w:t>wer but the effect lasts longer</w:t>
      </w:r>
      <w:r>
        <w:rPr>
          <w:b/>
          <w:i/>
          <w:color w:val="00B050"/>
        </w:rPr>
        <w:t>.</w:t>
      </w:r>
    </w:p>
    <w:p w14:paraId="560BA4D7" w14:textId="77777777" w:rsidR="00993720" w:rsidRDefault="00993720" w:rsidP="00AD47B2">
      <w:pPr>
        <w:widowControl w:val="0"/>
        <w:autoSpaceDE w:val="0"/>
        <w:autoSpaceDN w:val="0"/>
        <w:adjustRightInd w:val="0"/>
        <w:spacing w:after="0" w:line="480" w:lineRule="auto"/>
      </w:pPr>
    </w:p>
    <w:p w14:paraId="17BFBFB9" w14:textId="77777777" w:rsidR="00AD47B2" w:rsidRDefault="00AD47B2" w:rsidP="00AD47B2">
      <w:pPr>
        <w:widowControl w:val="0"/>
        <w:autoSpaceDE w:val="0"/>
        <w:autoSpaceDN w:val="0"/>
        <w:adjustRightInd w:val="0"/>
        <w:spacing w:after="0" w:line="480" w:lineRule="auto"/>
      </w:pPr>
      <w:r>
        <w:t>2. The diagram shows the stages and levels of hormones throughout the menstrual cycle.</w:t>
      </w:r>
    </w:p>
    <w:p w14:paraId="322ADA19" w14:textId="77777777" w:rsidR="00AD47B2" w:rsidRDefault="00AD47B2" w:rsidP="00AD47B2">
      <w:pPr>
        <w:widowControl w:val="0"/>
        <w:autoSpaceDE w:val="0"/>
        <w:autoSpaceDN w:val="0"/>
        <w:adjustRightInd w:val="0"/>
        <w:spacing w:after="0" w:line="480" w:lineRule="auto"/>
        <w:jc w:val="center"/>
      </w:pPr>
      <w:r w:rsidRPr="00AD47B2">
        <w:rPr>
          <w:noProof/>
          <w:lang w:eastAsia="en-GB"/>
        </w:rPr>
        <w:drawing>
          <wp:inline distT="0" distB="0" distL="0" distR="0" wp14:anchorId="1A6E132B" wp14:editId="0BE2092E">
            <wp:extent cx="3609543" cy="2844377"/>
            <wp:effectExtent l="0" t="0" r="0" b="635"/>
            <wp:docPr id="2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5340" cy="284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DCC45" w14:textId="77777777" w:rsidR="00AD47B2" w:rsidRPr="00CD46FD" w:rsidRDefault="00AD47B2" w:rsidP="00AD47B2">
      <w:r w:rsidRPr="00CD46FD">
        <w:t>a. Describe the role of each of the hormones in the menstrual cycle. (4)</w:t>
      </w:r>
    </w:p>
    <w:p w14:paraId="13924F15" w14:textId="1886E9CF" w:rsidR="00AD47B2" w:rsidRPr="00CD46FD" w:rsidRDefault="00AD47B2" w:rsidP="00AD47B2">
      <w:pPr>
        <w:pStyle w:val="NoSpacing"/>
        <w:numPr>
          <w:ilvl w:val="0"/>
          <w:numId w:val="24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FSH stimulates oestrogen (production) / egg maturation / egg ripening</w:t>
      </w:r>
    </w:p>
    <w:p w14:paraId="6EF08E33" w14:textId="77777777" w:rsidR="00AD47B2" w:rsidRPr="00CD46FD" w:rsidRDefault="00AD47B2" w:rsidP="00AD47B2">
      <w:pPr>
        <w:pStyle w:val="NoSpacing"/>
        <w:numPr>
          <w:ilvl w:val="0"/>
          <w:numId w:val="24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oestrogen inhibits FSH / stimulates LH / builds up uterine lining</w:t>
      </w:r>
    </w:p>
    <w:p w14:paraId="1D8C35DD" w14:textId="77777777" w:rsidR="00AD47B2" w:rsidRPr="00CD46FD" w:rsidRDefault="00AD47B2" w:rsidP="00AD47B2">
      <w:pPr>
        <w:pStyle w:val="NoSpacing"/>
        <w:numPr>
          <w:ilvl w:val="0"/>
          <w:numId w:val="24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LH stimulates egg / ovum release / ovulation / inhibits oestrogen</w:t>
      </w:r>
    </w:p>
    <w:p w14:paraId="26FB122A" w14:textId="77777777" w:rsidR="00AD47B2" w:rsidRPr="00CD46FD" w:rsidRDefault="00AD47B2" w:rsidP="00AD47B2">
      <w:pPr>
        <w:pStyle w:val="NoSpacing"/>
        <w:numPr>
          <w:ilvl w:val="0"/>
          <w:numId w:val="24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progesterone maintains the lining of the uterus</w:t>
      </w:r>
    </w:p>
    <w:p w14:paraId="08F4958D" w14:textId="77777777" w:rsidR="00AD47B2" w:rsidRPr="00CD46FD" w:rsidRDefault="00AD47B2" w:rsidP="00E90675">
      <w:pPr>
        <w:pStyle w:val="NoSpacing"/>
        <w:ind w:left="720"/>
        <w:rPr>
          <w:b/>
          <w:i/>
          <w:color w:val="00B050"/>
          <w:lang w:val="en-GB"/>
        </w:rPr>
      </w:pPr>
    </w:p>
    <w:p w14:paraId="2A19EFDB" w14:textId="77777777" w:rsidR="00AD47B2" w:rsidRPr="00CD46FD" w:rsidRDefault="00AD47B2" w:rsidP="00AD47B2">
      <w:pPr>
        <w:pStyle w:val="NoSpacing"/>
        <w:rPr>
          <w:lang w:val="en-GB"/>
        </w:rPr>
      </w:pPr>
      <w:r w:rsidRPr="00CD46FD">
        <w:rPr>
          <w:lang w:val="en-GB"/>
        </w:rPr>
        <w:t xml:space="preserve">b. How do changes in the uterine lining adapt it </w:t>
      </w:r>
      <w:r>
        <w:rPr>
          <w:lang w:val="en-GB"/>
        </w:rPr>
        <w:t>for receiving a fertilised egg?</w:t>
      </w:r>
      <w:r w:rsidRPr="00CD46FD">
        <w:rPr>
          <w:lang w:val="en-GB"/>
        </w:rPr>
        <w:t xml:space="preserve"> (2)</w:t>
      </w:r>
    </w:p>
    <w:p w14:paraId="40136FC9" w14:textId="77777777" w:rsidR="00AD47B2" w:rsidRPr="00CD46FD" w:rsidRDefault="00AD47B2" w:rsidP="00AD47B2">
      <w:pPr>
        <w:pStyle w:val="NoSpacing"/>
        <w:rPr>
          <w:lang w:val="en-GB"/>
        </w:rPr>
      </w:pPr>
    </w:p>
    <w:p w14:paraId="44B459F2" w14:textId="77777777" w:rsidR="00AD47B2" w:rsidRPr="00CD46FD" w:rsidRDefault="00AD47B2" w:rsidP="00AD47B2">
      <w:pPr>
        <w:pStyle w:val="NoSpacing"/>
        <w:numPr>
          <w:ilvl w:val="0"/>
          <w:numId w:val="25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 xml:space="preserve">increased thickness </w:t>
      </w:r>
      <w:r>
        <w:rPr>
          <w:b/>
          <w:i/>
          <w:color w:val="00B050"/>
          <w:lang w:val="en-GB"/>
        </w:rPr>
        <w:t>so a fertilised egg can attach</w:t>
      </w:r>
    </w:p>
    <w:p w14:paraId="55EB7048" w14:textId="77777777" w:rsidR="00AD47B2" w:rsidRDefault="00AD47B2" w:rsidP="00AD47B2">
      <w:pPr>
        <w:pStyle w:val="NoSpacing"/>
        <w:numPr>
          <w:ilvl w:val="0"/>
          <w:numId w:val="25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increased blood vessels to provide nutrients for the fertilised egg</w:t>
      </w:r>
    </w:p>
    <w:p w14:paraId="443F4C0E" w14:textId="77777777" w:rsidR="00AD47B2" w:rsidRPr="00CD46FD" w:rsidRDefault="00AD47B2" w:rsidP="00AD47B2">
      <w:pPr>
        <w:pStyle w:val="NoSpacing"/>
        <w:ind w:left="720"/>
        <w:rPr>
          <w:b/>
          <w:i/>
          <w:color w:val="00B050"/>
          <w:lang w:val="en-GB"/>
        </w:rPr>
      </w:pPr>
    </w:p>
    <w:p w14:paraId="4B557D04" w14:textId="77777777" w:rsidR="00AD47B2" w:rsidRPr="00CD46FD" w:rsidRDefault="00AD47B2" w:rsidP="00AD47B2">
      <w:pPr>
        <w:pStyle w:val="NoSpacing"/>
        <w:rPr>
          <w:b/>
          <w:i/>
          <w:color w:val="00B050"/>
          <w:lang w:val="en-GB"/>
        </w:rPr>
      </w:pPr>
    </w:p>
    <w:p w14:paraId="29A9EAAE" w14:textId="77777777" w:rsidR="00AD47B2" w:rsidRPr="00CD46FD" w:rsidRDefault="00AD47B2" w:rsidP="00AD47B2">
      <w:pPr>
        <w:pStyle w:val="NoSpacing"/>
        <w:rPr>
          <w:lang w:val="en-GB"/>
        </w:rPr>
      </w:pPr>
      <w:r w:rsidRPr="00CD46FD">
        <w:rPr>
          <w:lang w:val="en-GB"/>
        </w:rPr>
        <w:t xml:space="preserve">2. </w:t>
      </w:r>
      <w:r w:rsidR="00E44873">
        <w:rPr>
          <w:lang w:val="en-GB"/>
        </w:rPr>
        <w:t xml:space="preserve">a. </w:t>
      </w:r>
      <w:r w:rsidRPr="00CD46FD">
        <w:rPr>
          <w:lang w:val="en-GB"/>
        </w:rPr>
        <w:t>Evaluate the condom and the contraceptive implant as methods of contraception. (5)</w:t>
      </w:r>
    </w:p>
    <w:p w14:paraId="769CE216" w14:textId="77777777" w:rsidR="00AD47B2" w:rsidRPr="00CD46FD" w:rsidRDefault="00AD47B2" w:rsidP="00AD47B2">
      <w:pPr>
        <w:pStyle w:val="NoSpacing"/>
        <w:rPr>
          <w:lang w:val="en-GB"/>
        </w:rPr>
      </w:pPr>
    </w:p>
    <w:p w14:paraId="7B9A4DC4" w14:textId="77777777" w:rsidR="00AD47B2" w:rsidRPr="00CD46FD" w:rsidRDefault="00AD47B2" w:rsidP="00AD47B2">
      <w:pPr>
        <w:pStyle w:val="NoSpacing"/>
        <w:ind w:left="360"/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lastRenderedPageBreak/>
        <w:t>Condom: (1 advantage and 1 disadvantage)</w:t>
      </w:r>
    </w:p>
    <w:p w14:paraId="69A64812" w14:textId="77777777" w:rsidR="00AD47B2" w:rsidRPr="00CD46FD" w:rsidRDefault="00AD47B2" w:rsidP="00AD47B2">
      <w:pPr>
        <w:pStyle w:val="NoSpacing"/>
        <w:numPr>
          <w:ilvl w:val="0"/>
          <w:numId w:val="26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Stops the sperm getting to egg to prevent pregnancy</w:t>
      </w:r>
    </w:p>
    <w:p w14:paraId="2B27BBB9" w14:textId="77777777" w:rsidR="00AD47B2" w:rsidRPr="00CD46FD" w:rsidRDefault="00AD47B2" w:rsidP="00AD47B2">
      <w:pPr>
        <w:pStyle w:val="NoSpacing"/>
        <w:numPr>
          <w:ilvl w:val="0"/>
          <w:numId w:val="26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Readily available from doctors/supermarkets/shops/family planning clinics</w:t>
      </w:r>
    </w:p>
    <w:p w14:paraId="2E59723D" w14:textId="77777777" w:rsidR="00AD47B2" w:rsidRPr="00CD46FD" w:rsidRDefault="00AD47B2" w:rsidP="00AD47B2">
      <w:pPr>
        <w:pStyle w:val="NoSpacing"/>
        <w:numPr>
          <w:ilvl w:val="0"/>
          <w:numId w:val="26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Helps prevent the spread of sexually transmitted diseases</w:t>
      </w:r>
    </w:p>
    <w:p w14:paraId="38805352" w14:textId="77777777" w:rsidR="00AD47B2" w:rsidRPr="00CD46FD" w:rsidRDefault="00AD47B2" w:rsidP="00AD47B2">
      <w:pPr>
        <w:pStyle w:val="NoSpacing"/>
        <w:numPr>
          <w:ilvl w:val="0"/>
          <w:numId w:val="26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Interrupts the spontaneity of sexual intercourse</w:t>
      </w:r>
    </w:p>
    <w:p w14:paraId="2E093D5E" w14:textId="77777777" w:rsidR="00AD47B2" w:rsidRPr="00CD46FD" w:rsidRDefault="00AD47B2" w:rsidP="00AD47B2">
      <w:pPr>
        <w:pStyle w:val="NoSpacing"/>
        <w:numPr>
          <w:ilvl w:val="0"/>
          <w:numId w:val="26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May not be used properly and slip off during intercourse</w:t>
      </w:r>
    </w:p>
    <w:p w14:paraId="33840B0D" w14:textId="77777777" w:rsidR="00AD47B2" w:rsidRPr="00CD46FD" w:rsidRDefault="00AD47B2" w:rsidP="00AD47B2">
      <w:pPr>
        <w:pStyle w:val="NoSpacing"/>
        <w:numPr>
          <w:ilvl w:val="0"/>
          <w:numId w:val="26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 xml:space="preserve">Some people may be allergic to latex </w:t>
      </w:r>
    </w:p>
    <w:p w14:paraId="6BA8CBA2" w14:textId="77777777" w:rsidR="00AD47B2" w:rsidRPr="00CD46FD" w:rsidRDefault="00AD47B2" w:rsidP="00AD47B2">
      <w:pPr>
        <w:pStyle w:val="NoSpacing"/>
        <w:ind w:left="360"/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Implant: (1 advantage and 1 disadvantage)</w:t>
      </w:r>
    </w:p>
    <w:p w14:paraId="459904DB" w14:textId="77777777" w:rsidR="00AD47B2" w:rsidRPr="00CD46FD" w:rsidRDefault="00AD47B2" w:rsidP="00AD47B2">
      <w:pPr>
        <w:pStyle w:val="NoSpacing"/>
        <w:numPr>
          <w:ilvl w:val="0"/>
          <w:numId w:val="26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Slow release of progesterone to inhibit the maturation of eggs</w:t>
      </w:r>
    </w:p>
    <w:p w14:paraId="1A5C1AE8" w14:textId="77777777" w:rsidR="00AD47B2" w:rsidRPr="00CD46FD" w:rsidRDefault="00AD47B2" w:rsidP="00AD47B2">
      <w:pPr>
        <w:pStyle w:val="NoSpacing"/>
        <w:numPr>
          <w:ilvl w:val="0"/>
          <w:numId w:val="26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Don’t have to remember to take a pill everyday</w:t>
      </w:r>
    </w:p>
    <w:p w14:paraId="5A80E57C" w14:textId="77777777" w:rsidR="00AD47B2" w:rsidRPr="00CD46FD" w:rsidRDefault="00AD47B2" w:rsidP="00AD47B2">
      <w:pPr>
        <w:pStyle w:val="NoSpacing"/>
        <w:numPr>
          <w:ilvl w:val="0"/>
          <w:numId w:val="26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Lasts for many months/years</w:t>
      </w:r>
    </w:p>
    <w:p w14:paraId="1DF0B086" w14:textId="77777777" w:rsidR="00AD47B2" w:rsidRPr="00CD46FD" w:rsidRDefault="00AD47B2" w:rsidP="00AD47B2">
      <w:pPr>
        <w:pStyle w:val="NoSpacing"/>
        <w:numPr>
          <w:ilvl w:val="0"/>
          <w:numId w:val="26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Does not prevent sexually transmitted diseases</w:t>
      </w:r>
    </w:p>
    <w:p w14:paraId="35B0BC6D" w14:textId="77777777" w:rsidR="00AD47B2" w:rsidRPr="00CD46FD" w:rsidRDefault="00AD47B2" w:rsidP="00AD47B2">
      <w:pPr>
        <w:pStyle w:val="NoSpacing"/>
        <w:numPr>
          <w:ilvl w:val="0"/>
          <w:numId w:val="26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Have to be removed if a woman wishes to get pregnant</w:t>
      </w:r>
    </w:p>
    <w:p w14:paraId="583980D5" w14:textId="77777777" w:rsidR="00AD47B2" w:rsidRDefault="00AD47B2" w:rsidP="006E4E55">
      <w:pPr>
        <w:pStyle w:val="NoSpacing"/>
        <w:numPr>
          <w:ilvl w:val="0"/>
          <w:numId w:val="26"/>
        </w:numPr>
        <w:rPr>
          <w:b/>
          <w:i/>
          <w:color w:val="00B050"/>
          <w:lang w:val="en-GB"/>
        </w:rPr>
      </w:pPr>
      <w:r w:rsidRPr="00CD46FD">
        <w:rPr>
          <w:b/>
          <w:i/>
          <w:color w:val="00B050"/>
          <w:lang w:val="en-GB"/>
        </w:rPr>
        <w:t>Students own evaluative comment (1)</w:t>
      </w:r>
    </w:p>
    <w:p w14:paraId="3110400D" w14:textId="77777777" w:rsidR="00C511DE" w:rsidRPr="00CD46FD" w:rsidRDefault="00C511DE" w:rsidP="00C511DE">
      <w:pPr>
        <w:pStyle w:val="NoSpacing"/>
        <w:ind w:left="720"/>
        <w:rPr>
          <w:b/>
          <w:i/>
          <w:color w:val="00B050"/>
          <w:lang w:val="en-GB"/>
        </w:rPr>
      </w:pPr>
    </w:p>
    <w:p w14:paraId="5775EFF0" w14:textId="77777777" w:rsidR="00083D5B" w:rsidRDefault="00E44873" w:rsidP="00083D5B">
      <w:pPr>
        <w:widowControl w:val="0"/>
        <w:autoSpaceDE w:val="0"/>
        <w:autoSpaceDN w:val="0"/>
        <w:adjustRightInd w:val="0"/>
        <w:spacing w:after="0" w:line="240" w:lineRule="auto"/>
        <w:rPr>
          <w:b/>
        </w:rPr>
      </w:pPr>
      <w:r>
        <w:t>b.</w:t>
      </w:r>
      <w:r w:rsidRPr="00E44873">
        <w:rPr>
          <w:b/>
        </w:rPr>
        <w:t xml:space="preserve"> (HT)</w:t>
      </w:r>
      <w:r>
        <w:rPr>
          <w:b/>
        </w:rPr>
        <w:t xml:space="preserve"> Explain the use of hormones in clomifene therapy (3)</w:t>
      </w:r>
    </w:p>
    <w:p w14:paraId="6282B363" w14:textId="3667DBE7" w:rsidR="00E44873" w:rsidRPr="00E44873" w:rsidRDefault="00F1585A" w:rsidP="002801AD">
      <w:pPr>
        <w:pStyle w:val="NoSpacing"/>
        <w:numPr>
          <w:ilvl w:val="0"/>
          <w:numId w:val="26"/>
        </w:numPr>
        <w:rPr>
          <w:b/>
          <w:i/>
          <w:color w:val="00B050"/>
          <w:lang w:val="en-GB"/>
        </w:rPr>
      </w:pPr>
      <w:r w:rsidRPr="00E44873">
        <w:rPr>
          <w:b/>
          <w:i/>
          <w:color w:val="00B050"/>
          <w:lang w:val="en-GB"/>
        </w:rPr>
        <w:t xml:space="preserve">Clomifene </w:t>
      </w:r>
      <w:r w:rsidR="00E44873" w:rsidRPr="00E44873">
        <w:rPr>
          <w:b/>
          <w:i/>
          <w:color w:val="00B050"/>
          <w:lang w:val="en-GB"/>
        </w:rPr>
        <w:t>is a drug which causes more FSH and LH to be released</w:t>
      </w:r>
    </w:p>
    <w:p w14:paraId="4B28B7B4" w14:textId="4F325ED2" w:rsidR="00E44873" w:rsidRDefault="00F1585A" w:rsidP="002801AD">
      <w:pPr>
        <w:pStyle w:val="NoSpacing"/>
        <w:numPr>
          <w:ilvl w:val="0"/>
          <w:numId w:val="26"/>
        </w:numPr>
        <w:rPr>
          <w:b/>
          <w:i/>
          <w:color w:val="00B050"/>
          <w:lang w:val="en-GB"/>
        </w:rPr>
      </w:pPr>
      <w:r w:rsidRPr="00E44873">
        <w:rPr>
          <w:b/>
          <w:i/>
          <w:color w:val="00B050"/>
          <w:lang w:val="en-GB"/>
        </w:rPr>
        <w:t xml:space="preserve">So </w:t>
      </w:r>
      <w:r w:rsidR="00E44873" w:rsidRPr="00E44873">
        <w:rPr>
          <w:b/>
          <w:i/>
          <w:color w:val="00B050"/>
          <w:lang w:val="en-GB"/>
        </w:rPr>
        <w:t>stimulating ovulation and egg maturation</w:t>
      </w:r>
    </w:p>
    <w:p w14:paraId="741C4CF4" w14:textId="11403985" w:rsidR="002801AD" w:rsidRPr="00E44873" w:rsidRDefault="00F1585A" w:rsidP="002801AD">
      <w:pPr>
        <w:pStyle w:val="NoSpacing"/>
        <w:numPr>
          <w:ilvl w:val="0"/>
          <w:numId w:val="26"/>
        </w:numPr>
        <w:rPr>
          <w:b/>
          <w:i/>
          <w:color w:val="00B050"/>
          <w:lang w:val="en-GB"/>
        </w:rPr>
      </w:pPr>
      <w:r>
        <w:rPr>
          <w:b/>
          <w:i/>
          <w:color w:val="00B050"/>
          <w:lang w:val="en-GB"/>
        </w:rPr>
        <w:t xml:space="preserve">The </w:t>
      </w:r>
      <w:r w:rsidR="002801AD">
        <w:rPr>
          <w:b/>
          <w:i/>
          <w:color w:val="00B050"/>
          <w:lang w:val="en-GB"/>
        </w:rPr>
        <w:t>woman has a better idea of when she will ovulate</w:t>
      </w:r>
    </w:p>
    <w:p w14:paraId="7CC1214D" w14:textId="4E0B11C6" w:rsidR="00E44873" w:rsidRPr="002801AD" w:rsidRDefault="00F1585A" w:rsidP="002801AD">
      <w:pPr>
        <w:pStyle w:val="NoSpacing"/>
        <w:numPr>
          <w:ilvl w:val="0"/>
          <w:numId w:val="26"/>
        </w:numPr>
        <w:rPr>
          <w:b/>
          <w:i/>
          <w:color w:val="00B050"/>
        </w:rPr>
      </w:pPr>
      <w:r>
        <w:rPr>
          <w:b/>
          <w:i/>
          <w:color w:val="00B050"/>
          <w:lang w:val="en-GB"/>
        </w:rPr>
        <w:t xml:space="preserve">Intercourse </w:t>
      </w:r>
      <w:r w:rsidR="002801AD">
        <w:rPr>
          <w:b/>
          <w:i/>
          <w:color w:val="00B050"/>
          <w:lang w:val="en-GB"/>
        </w:rPr>
        <w:t>at this</w:t>
      </w:r>
      <w:r w:rsidR="00E44873" w:rsidRPr="00E44873">
        <w:rPr>
          <w:b/>
          <w:i/>
          <w:color w:val="00B050"/>
          <w:lang w:val="en-GB"/>
        </w:rPr>
        <w:t xml:space="preserve"> time will increase the chance of successful fertilisation</w:t>
      </w:r>
    </w:p>
    <w:p w14:paraId="18278022" w14:textId="77777777" w:rsidR="002801AD" w:rsidRDefault="002801AD" w:rsidP="002801AD">
      <w:pPr>
        <w:pStyle w:val="NoSpacing"/>
        <w:rPr>
          <w:color w:val="00B050"/>
          <w:lang w:val="en-GB"/>
        </w:rPr>
      </w:pPr>
    </w:p>
    <w:p w14:paraId="3E6B6740" w14:textId="77777777" w:rsidR="002801AD" w:rsidRPr="002801AD" w:rsidRDefault="002801AD" w:rsidP="002801AD">
      <w:pPr>
        <w:pStyle w:val="NoSpacing"/>
        <w:rPr>
          <w:b/>
          <w:lang w:val="en-GB"/>
        </w:rPr>
      </w:pPr>
      <w:r w:rsidRPr="002801AD">
        <w:rPr>
          <w:b/>
          <w:lang w:val="en-GB"/>
        </w:rPr>
        <w:t>3. (HT) Explain what the ‘fight or flight’ response means (5)</w:t>
      </w:r>
    </w:p>
    <w:p w14:paraId="3964E65B" w14:textId="77777777" w:rsidR="00C511DE" w:rsidRDefault="00C511DE" w:rsidP="00C511DE">
      <w:pPr>
        <w:pStyle w:val="NoSpacing"/>
        <w:ind w:left="720"/>
        <w:rPr>
          <w:b/>
          <w:i/>
          <w:color w:val="00B050"/>
        </w:rPr>
      </w:pPr>
      <w:r>
        <w:rPr>
          <w:b/>
          <w:i/>
          <w:color w:val="00B050"/>
        </w:rPr>
        <w:t>Five of:</w:t>
      </w:r>
    </w:p>
    <w:p w14:paraId="6EE5FE4F" w14:textId="0AC455F6" w:rsidR="002801AD" w:rsidRPr="00C511DE" w:rsidRDefault="00F1585A" w:rsidP="002801AD">
      <w:pPr>
        <w:pStyle w:val="NoSpacing"/>
        <w:numPr>
          <w:ilvl w:val="0"/>
          <w:numId w:val="30"/>
        </w:numPr>
        <w:rPr>
          <w:b/>
          <w:i/>
          <w:color w:val="00B050"/>
        </w:rPr>
      </w:pPr>
      <w:r>
        <w:rPr>
          <w:b/>
          <w:i/>
          <w:color w:val="00B050"/>
        </w:rPr>
        <w:t>R</w:t>
      </w:r>
      <w:r w:rsidR="002801AD" w:rsidRPr="00C511DE">
        <w:rPr>
          <w:b/>
          <w:i/>
          <w:color w:val="00B050"/>
        </w:rPr>
        <w:t>elease of</w:t>
      </w:r>
      <w:r w:rsidR="002801AD" w:rsidRPr="00C511DE">
        <w:rPr>
          <w:b/>
          <w:i/>
          <w:color w:val="00B050"/>
          <w:u w:val="single"/>
        </w:rPr>
        <w:t xml:space="preserve"> adrenalin</w:t>
      </w:r>
      <w:r w:rsidR="00C511DE" w:rsidRPr="00C511DE">
        <w:rPr>
          <w:b/>
          <w:i/>
          <w:color w:val="00B050"/>
          <w:u w:val="single"/>
        </w:rPr>
        <w:t xml:space="preserve"> </w:t>
      </w:r>
      <w:r w:rsidR="00C511DE">
        <w:rPr>
          <w:b/>
          <w:i/>
          <w:color w:val="00B050"/>
        </w:rPr>
        <w:t>from adrenal glands</w:t>
      </w:r>
    </w:p>
    <w:p w14:paraId="085A00F5" w14:textId="77777777" w:rsidR="00C511DE" w:rsidRPr="00C511DE" w:rsidRDefault="002801AD" w:rsidP="002801AD">
      <w:pPr>
        <w:pStyle w:val="NoSpacing"/>
        <w:numPr>
          <w:ilvl w:val="0"/>
          <w:numId w:val="30"/>
        </w:numPr>
        <w:rPr>
          <w:b/>
          <w:i/>
          <w:color w:val="00B050"/>
        </w:rPr>
      </w:pPr>
      <w:r w:rsidRPr="00C511DE">
        <w:rPr>
          <w:b/>
          <w:i/>
          <w:color w:val="00B050"/>
        </w:rPr>
        <w:t xml:space="preserve"> to enable the body to respond to threatening situations by</w:t>
      </w:r>
      <w:r w:rsidR="00C511DE">
        <w:rPr>
          <w:b/>
          <w:i/>
          <w:color w:val="00B050"/>
        </w:rPr>
        <w:t xml:space="preserve"> b</w:t>
      </w:r>
      <w:r w:rsidR="00C511DE" w:rsidRPr="00C511DE">
        <w:rPr>
          <w:b/>
          <w:i/>
          <w:color w:val="00B050"/>
        </w:rPr>
        <w:t>eing able to run away or stay and fight by</w:t>
      </w:r>
    </w:p>
    <w:p w14:paraId="7FE36BFA" w14:textId="77777777" w:rsidR="002801AD" w:rsidRPr="00C511DE" w:rsidRDefault="002801AD" w:rsidP="002801AD">
      <w:pPr>
        <w:pStyle w:val="NoSpacing"/>
        <w:numPr>
          <w:ilvl w:val="0"/>
          <w:numId w:val="30"/>
        </w:numPr>
        <w:rPr>
          <w:b/>
          <w:i/>
          <w:color w:val="00B050"/>
        </w:rPr>
      </w:pPr>
      <w:r w:rsidRPr="00C511DE">
        <w:rPr>
          <w:b/>
          <w:i/>
          <w:color w:val="00B050"/>
        </w:rPr>
        <w:t>Increasing heart rate</w:t>
      </w:r>
    </w:p>
    <w:p w14:paraId="52B23FC5" w14:textId="77777777" w:rsidR="002801AD" w:rsidRPr="00C511DE" w:rsidRDefault="002801AD" w:rsidP="002801AD">
      <w:pPr>
        <w:pStyle w:val="NoSpacing"/>
        <w:numPr>
          <w:ilvl w:val="0"/>
          <w:numId w:val="30"/>
        </w:numPr>
        <w:rPr>
          <w:b/>
          <w:i/>
          <w:color w:val="00B050"/>
        </w:rPr>
      </w:pPr>
      <w:r w:rsidRPr="00C511DE">
        <w:rPr>
          <w:b/>
          <w:i/>
          <w:color w:val="00B050"/>
        </w:rPr>
        <w:t>Increased blood pressure</w:t>
      </w:r>
    </w:p>
    <w:p w14:paraId="1B453C6A" w14:textId="77777777" w:rsidR="002801AD" w:rsidRPr="00C511DE" w:rsidRDefault="002801AD" w:rsidP="002801AD">
      <w:pPr>
        <w:pStyle w:val="NoSpacing"/>
        <w:numPr>
          <w:ilvl w:val="0"/>
          <w:numId w:val="30"/>
        </w:numPr>
        <w:rPr>
          <w:b/>
          <w:i/>
          <w:color w:val="00B050"/>
        </w:rPr>
      </w:pPr>
      <w:r w:rsidRPr="00C511DE">
        <w:rPr>
          <w:b/>
          <w:i/>
          <w:color w:val="00B050"/>
        </w:rPr>
        <w:t>Increased blood flow to muscles</w:t>
      </w:r>
    </w:p>
    <w:p w14:paraId="4A2B6BCD" w14:textId="77777777" w:rsidR="002801AD" w:rsidRPr="00C511DE" w:rsidRDefault="002801AD" w:rsidP="002801AD">
      <w:pPr>
        <w:pStyle w:val="NoSpacing"/>
        <w:numPr>
          <w:ilvl w:val="0"/>
          <w:numId w:val="30"/>
        </w:numPr>
        <w:rPr>
          <w:b/>
          <w:i/>
          <w:color w:val="00B050"/>
        </w:rPr>
      </w:pPr>
      <w:r w:rsidRPr="00C511DE">
        <w:rPr>
          <w:b/>
          <w:i/>
          <w:color w:val="00B050"/>
        </w:rPr>
        <w:t xml:space="preserve">Raised </w:t>
      </w:r>
      <w:r w:rsidR="00C511DE" w:rsidRPr="00C511DE">
        <w:rPr>
          <w:b/>
          <w:i/>
          <w:color w:val="00B050"/>
        </w:rPr>
        <w:t>bloo</w:t>
      </w:r>
      <w:r w:rsidRPr="00C511DE">
        <w:rPr>
          <w:b/>
          <w:i/>
          <w:color w:val="00B050"/>
        </w:rPr>
        <w:t>d sugar levels</w:t>
      </w:r>
    </w:p>
    <w:p w14:paraId="7ED36146" w14:textId="77777777" w:rsidR="002801AD" w:rsidRPr="00C511DE" w:rsidRDefault="002801AD" w:rsidP="002801AD">
      <w:pPr>
        <w:pStyle w:val="NoSpacing"/>
        <w:ind w:left="720"/>
        <w:rPr>
          <w:b/>
          <w:i/>
          <w:color w:val="00B050"/>
        </w:rPr>
      </w:pPr>
    </w:p>
    <w:p w14:paraId="0E47B76A" w14:textId="77777777" w:rsidR="00773DFE" w:rsidRPr="00552A75" w:rsidRDefault="006E4E55" w:rsidP="00773DFE">
      <w:pPr>
        <w:rPr>
          <w:b/>
          <w:sz w:val="28"/>
          <w:u w:val="single"/>
        </w:rPr>
      </w:pPr>
      <w:r>
        <w:rPr>
          <w:b/>
          <w:sz w:val="28"/>
          <w:u w:val="single"/>
        </w:rPr>
        <w:t>B</w:t>
      </w:r>
      <w:r w:rsidR="00773DFE" w:rsidRPr="00552A75">
        <w:rPr>
          <w:b/>
          <w:sz w:val="28"/>
          <w:u w:val="single"/>
        </w:rPr>
        <w:t xml:space="preserve">.  </w:t>
      </w:r>
      <w:r w:rsidR="00993720" w:rsidRPr="00552A75">
        <w:rPr>
          <w:b/>
          <w:sz w:val="28"/>
          <w:u w:val="single"/>
        </w:rPr>
        <w:t>Ho</w:t>
      </w:r>
      <w:r w:rsidR="00AD47B2">
        <w:rPr>
          <w:b/>
          <w:sz w:val="28"/>
          <w:u w:val="single"/>
        </w:rPr>
        <w:t>meostasis</w:t>
      </w:r>
      <w:r w:rsidR="00B37F59">
        <w:rPr>
          <w:b/>
          <w:sz w:val="28"/>
          <w:u w:val="single"/>
        </w:rPr>
        <w:t xml:space="preserve">- thermoregulation and control of blood glucose </w:t>
      </w:r>
    </w:p>
    <w:p w14:paraId="70541015" w14:textId="77777777" w:rsidR="007C5460" w:rsidRPr="00552A75" w:rsidRDefault="00AD175D" w:rsidP="00773DFE">
      <w:r w:rsidRPr="00552A75">
        <w:t>1. Explain why your skin may go pink or red when you are hot. (4)</w:t>
      </w:r>
    </w:p>
    <w:p w14:paraId="63F9E6C5" w14:textId="33E703AD" w:rsidR="00AD175D" w:rsidRPr="00552A75" w:rsidRDefault="00F1585A" w:rsidP="00952752">
      <w:pPr>
        <w:pStyle w:val="ListParagraph"/>
        <w:numPr>
          <w:ilvl w:val="0"/>
          <w:numId w:val="16"/>
        </w:numPr>
        <w:rPr>
          <w:color w:val="00B050"/>
        </w:rPr>
      </w:pPr>
      <w:r w:rsidRPr="00552A75">
        <w:rPr>
          <w:b/>
          <w:i/>
          <w:color w:val="00B050"/>
        </w:rPr>
        <w:t>Blood vessels near the surface of the skin</w:t>
      </w:r>
    </w:p>
    <w:p w14:paraId="0516F833" w14:textId="43FFFD32" w:rsidR="00AD175D" w:rsidRPr="00552A75" w:rsidRDefault="00F1585A" w:rsidP="00952752">
      <w:pPr>
        <w:pStyle w:val="ListParagraph"/>
        <w:numPr>
          <w:ilvl w:val="0"/>
          <w:numId w:val="16"/>
        </w:numPr>
        <w:rPr>
          <w:color w:val="00B050"/>
        </w:rPr>
      </w:pPr>
      <w:r w:rsidRPr="00552A75">
        <w:rPr>
          <w:b/>
          <w:i/>
          <w:color w:val="00B050"/>
        </w:rPr>
        <w:t>Dilate/get wider</w:t>
      </w:r>
    </w:p>
    <w:p w14:paraId="5D3C6DD4" w14:textId="1C10CBFC" w:rsidR="00AD175D" w:rsidRPr="00552A75" w:rsidRDefault="00F1585A" w:rsidP="00952752">
      <w:pPr>
        <w:pStyle w:val="ListParagraph"/>
        <w:numPr>
          <w:ilvl w:val="0"/>
          <w:numId w:val="16"/>
        </w:numPr>
        <w:rPr>
          <w:b/>
          <w:i/>
          <w:color w:val="00B050"/>
        </w:rPr>
      </w:pPr>
      <w:r w:rsidRPr="00552A75">
        <w:rPr>
          <w:b/>
          <w:i/>
          <w:color w:val="00B050"/>
        </w:rPr>
        <w:t xml:space="preserve">More blood flows near the surface of the skin </w:t>
      </w:r>
    </w:p>
    <w:p w14:paraId="724E4BC8" w14:textId="60CD36D0" w:rsidR="00AD175D" w:rsidRDefault="00F1585A" w:rsidP="00952752">
      <w:pPr>
        <w:pStyle w:val="ListParagraph"/>
        <w:numPr>
          <w:ilvl w:val="0"/>
          <w:numId w:val="16"/>
        </w:numPr>
        <w:rPr>
          <w:b/>
          <w:i/>
          <w:color w:val="00B050"/>
        </w:rPr>
      </w:pPr>
      <w:r w:rsidRPr="00552A75">
        <w:rPr>
          <w:b/>
          <w:i/>
          <w:color w:val="00B050"/>
        </w:rPr>
        <w:t xml:space="preserve">Thermal energy/heat is transferred from the </w:t>
      </w:r>
      <w:r w:rsidR="00F26E5F" w:rsidRPr="00552A75">
        <w:rPr>
          <w:b/>
          <w:i/>
          <w:color w:val="00B050"/>
        </w:rPr>
        <w:t>skin to the surrounding</w:t>
      </w:r>
    </w:p>
    <w:p w14:paraId="40BE3BD4" w14:textId="77777777" w:rsidR="006E4E55" w:rsidRPr="00552A75" w:rsidRDefault="006E4E55" w:rsidP="006E4E55">
      <w:pPr>
        <w:widowControl w:val="0"/>
        <w:autoSpaceDE w:val="0"/>
        <w:autoSpaceDN w:val="0"/>
        <w:adjustRightInd w:val="0"/>
        <w:spacing w:after="0" w:line="480" w:lineRule="auto"/>
        <w:ind w:left="284" w:hanging="284"/>
      </w:pPr>
      <w:r>
        <w:t xml:space="preserve">2. </w:t>
      </w:r>
      <w:r w:rsidRPr="00552A75">
        <w:t xml:space="preserve">Homeostasis maintains optimal conditions for enzyme action. </w:t>
      </w:r>
    </w:p>
    <w:p w14:paraId="5D0A1DBD" w14:textId="77777777" w:rsidR="006E4E55" w:rsidRPr="00552A75" w:rsidRDefault="006E4E55" w:rsidP="006E4E55">
      <w:pPr>
        <w:widowControl w:val="0"/>
        <w:autoSpaceDE w:val="0"/>
        <w:autoSpaceDN w:val="0"/>
        <w:adjustRightInd w:val="0"/>
        <w:spacing w:after="0" w:line="480" w:lineRule="auto"/>
        <w:ind w:firstLine="284"/>
      </w:pPr>
      <w:r>
        <w:t xml:space="preserve">Explain what this </w:t>
      </w:r>
      <w:r w:rsidRPr="00552A75">
        <w:t>statement means. (4)</w:t>
      </w:r>
    </w:p>
    <w:p w14:paraId="6823C0D0" w14:textId="64589371" w:rsidR="006E4E55" w:rsidRPr="00552A75" w:rsidRDefault="00F1585A" w:rsidP="006E4E5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b/>
          <w:i/>
          <w:color w:val="00B050"/>
        </w:rPr>
      </w:pPr>
      <w:r w:rsidRPr="00552A75">
        <w:rPr>
          <w:b/>
          <w:i/>
          <w:color w:val="00B050"/>
        </w:rPr>
        <w:t xml:space="preserve">Enzymes work </w:t>
      </w:r>
      <w:r w:rsidR="00E21012">
        <w:rPr>
          <w:b/>
          <w:i/>
          <w:color w:val="00B050"/>
        </w:rPr>
        <w:t xml:space="preserve">most effectively </w:t>
      </w:r>
      <w:r w:rsidR="006E4E55" w:rsidRPr="00552A75">
        <w:rPr>
          <w:b/>
          <w:i/>
          <w:color w:val="00B050"/>
        </w:rPr>
        <w:t xml:space="preserve">in optimal conditions e.g. </w:t>
      </w:r>
      <w:r>
        <w:rPr>
          <w:b/>
          <w:i/>
          <w:color w:val="00B050"/>
        </w:rPr>
        <w:t xml:space="preserve">Specific </w:t>
      </w:r>
      <w:proofErr w:type="spellStart"/>
      <w:r w:rsidR="006E4E55" w:rsidRPr="00552A75">
        <w:rPr>
          <w:b/>
          <w:i/>
          <w:color w:val="00B050"/>
        </w:rPr>
        <w:t>p</w:t>
      </w:r>
      <w:r>
        <w:rPr>
          <w:b/>
          <w:i/>
          <w:color w:val="00B050"/>
        </w:rPr>
        <w:t>h</w:t>
      </w:r>
      <w:proofErr w:type="spellEnd"/>
      <w:r w:rsidR="006E4E55" w:rsidRPr="00552A75">
        <w:rPr>
          <w:b/>
          <w:i/>
          <w:color w:val="00B050"/>
        </w:rPr>
        <w:t xml:space="preserve"> and temperature </w:t>
      </w:r>
      <w:r w:rsidR="00E21012">
        <w:rPr>
          <w:b/>
          <w:i/>
          <w:color w:val="00B050"/>
        </w:rPr>
        <w:t>range</w:t>
      </w:r>
    </w:p>
    <w:p w14:paraId="3EA8CDA5" w14:textId="3DD3F7B4" w:rsidR="006E4E55" w:rsidRPr="00552A75" w:rsidRDefault="00F1585A" w:rsidP="006E4E5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b/>
          <w:i/>
          <w:color w:val="00B050"/>
        </w:rPr>
      </w:pPr>
      <w:r w:rsidRPr="00552A75">
        <w:rPr>
          <w:b/>
          <w:i/>
          <w:color w:val="00B050"/>
        </w:rPr>
        <w:t>They control chemical reactions in the</w:t>
      </w:r>
      <w:r w:rsidR="006E4E55" w:rsidRPr="00552A75">
        <w:rPr>
          <w:b/>
          <w:i/>
          <w:color w:val="00B050"/>
        </w:rPr>
        <w:t xml:space="preserve"> body</w:t>
      </w:r>
    </w:p>
    <w:p w14:paraId="6CE603DD" w14:textId="34EEF05D" w:rsidR="006E4E55" w:rsidRPr="00552A75" w:rsidRDefault="00F1585A" w:rsidP="006E4E5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b/>
          <w:i/>
          <w:color w:val="00B050"/>
        </w:rPr>
      </w:pPr>
      <w:r w:rsidRPr="00552A75">
        <w:rPr>
          <w:b/>
          <w:i/>
          <w:color w:val="00B050"/>
        </w:rPr>
        <w:t>If these conditions are not kept in balance/optimal conditions by homeostasis</w:t>
      </w:r>
    </w:p>
    <w:p w14:paraId="4F2F15B8" w14:textId="7304D1DD" w:rsidR="006E4E55" w:rsidRPr="00552A75" w:rsidRDefault="00F1585A" w:rsidP="006E4E5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b/>
          <w:i/>
          <w:color w:val="00B050"/>
        </w:rPr>
      </w:pPr>
      <w:r w:rsidRPr="00552A75">
        <w:rPr>
          <w:b/>
          <w:i/>
          <w:color w:val="00B050"/>
        </w:rPr>
        <w:t xml:space="preserve">Enzymes may denature </w:t>
      </w:r>
    </w:p>
    <w:p w14:paraId="5C6104FD" w14:textId="2060C10A" w:rsidR="006E4E55" w:rsidRPr="00552A75" w:rsidRDefault="00F1585A" w:rsidP="006E4E55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b/>
          <w:i/>
          <w:color w:val="00B050"/>
        </w:rPr>
      </w:pPr>
      <w:r w:rsidRPr="00552A75">
        <w:rPr>
          <w:b/>
          <w:i/>
          <w:color w:val="00B050"/>
        </w:rPr>
        <w:t>The rate of chemical reactions may be too low</w:t>
      </w:r>
    </w:p>
    <w:p w14:paraId="11095340" w14:textId="63DB785E" w:rsidR="006E4E55" w:rsidRDefault="00F1585A" w:rsidP="006E4E55">
      <w:pPr>
        <w:widowControl w:val="0"/>
        <w:autoSpaceDE w:val="0"/>
        <w:autoSpaceDN w:val="0"/>
        <w:adjustRightInd w:val="0"/>
        <w:spacing w:after="0" w:line="240" w:lineRule="auto"/>
        <w:rPr>
          <w:b/>
          <w:i/>
          <w:color w:val="00B050"/>
        </w:rPr>
      </w:pPr>
      <w:r w:rsidRPr="00552A75">
        <w:rPr>
          <w:b/>
          <w:i/>
          <w:color w:val="00B050"/>
        </w:rPr>
        <w:t xml:space="preserve">             (allow any correct examples)</w:t>
      </w:r>
    </w:p>
    <w:p w14:paraId="2DCB82F6" w14:textId="77777777" w:rsidR="006E4E55" w:rsidRDefault="006E4E55" w:rsidP="006E4E55">
      <w:pPr>
        <w:widowControl w:val="0"/>
        <w:autoSpaceDE w:val="0"/>
        <w:autoSpaceDN w:val="0"/>
        <w:adjustRightInd w:val="0"/>
        <w:spacing w:after="0" w:line="240" w:lineRule="auto"/>
        <w:rPr>
          <w:b/>
          <w:i/>
          <w:color w:val="00B050"/>
        </w:rPr>
      </w:pPr>
    </w:p>
    <w:p w14:paraId="736BE07F" w14:textId="77777777" w:rsidR="00E21012" w:rsidRPr="00552A75" w:rsidRDefault="00E21012" w:rsidP="006E4E55">
      <w:pPr>
        <w:widowControl w:val="0"/>
        <w:autoSpaceDE w:val="0"/>
        <w:autoSpaceDN w:val="0"/>
        <w:adjustRightInd w:val="0"/>
        <w:spacing w:after="0" w:line="240" w:lineRule="auto"/>
        <w:rPr>
          <w:b/>
          <w:i/>
          <w:color w:val="00B050"/>
        </w:rPr>
      </w:pPr>
    </w:p>
    <w:p w14:paraId="0C904CC5" w14:textId="77777777" w:rsidR="00AD175D" w:rsidRPr="00552A75" w:rsidRDefault="006F2D74" w:rsidP="00AD175D">
      <w:pPr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AD175D" w:rsidRPr="00552A75">
        <w:rPr>
          <w:color w:val="000000" w:themeColor="text1"/>
        </w:rPr>
        <w:t xml:space="preserve">. </w:t>
      </w:r>
      <w:r w:rsidR="00E21012" w:rsidRPr="00E21012">
        <w:rPr>
          <w:b/>
          <w:color w:val="000000" w:themeColor="text1"/>
        </w:rPr>
        <w:t>(Biology only)</w:t>
      </w:r>
      <w:r w:rsidR="00E21012">
        <w:rPr>
          <w:color w:val="000000" w:themeColor="text1"/>
        </w:rPr>
        <w:t xml:space="preserve"> </w:t>
      </w:r>
      <w:r w:rsidR="00AD175D" w:rsidRPr="00552A75">
        <w:rPr>
          <w:color w:val="000000" w:themeColor="text1"/>
        </w:rPr>
        <w:t xml:space="preserve">Michael is a </w:t>
      </w:r>
      <w:r w:rsidR="00210A22" w:rsidRPr="00552A75">
        <w:rPr>
          <w:color w:val="000000" w:themeColor="text1"/>
        </w:rPr>
        <w:t>pensioner;</w:t>
      </w:r>
      <w:r w:rsidR="00AD175D" w:rsidRPr="00552A75">
        <w:rPr>
          <w:color w:val="000000" w:themeColor="text1"/>
        </w:rPr>
        <w:t xml:space="preserve"> his</w:t>
      </w:r>
      <w:r w:rsidR="00E21012">
        <w:rPr>
          <w:color w:val="000000" w:themeColor="text1"/>
        </w:rPr>
        <w:t xml:space="preserve"> home</w:t>
      </w:r>
      <w:r w:rsidR="00AD47B2">
        <w:rPr>
          <w:color w:val="000000" w:themeColor="text1"/>
        </w:rPr>
        <w:t xml:space="preserve"> central</w:t>
      </w:r>
      <w:r w:rsidR="00AD175D" w:rsidRPr="00552A75">
        <w:rPr>
          <w:color w:val="000000" w:themeColor="text1"/>
        </w:rPr>
        <w:t xml:space="preserve"> heating was not </w:t>
      </w:r>
      <w:r w:rsidR="00210A22" w:rsidRPr="00552A75">
        <w:rPr>
          <w:color w:val="000000" w:themeColor="text1"/>
        </w:rPr>
        <w:t>working,</w:t>
      </w:r>
      <w:r w:rsidR="00AD175D" w:rsidRPr="00552A75">
        <w:rPr>
          <w:color w:val="000000" w:themeColor="text1"/>
        </w:rPr>
        <w:t xml:space="preserve"> and hi</w:t>
      </w:r>
      <w:r w:rsidR="00E21012">
        <w:rPr>
          <w:color w:val="000000" w:themeColor="text1"/>
        </w:rPr>
        <w:t xml:space="preserve">s core body temperature was </w:t>
      </w:r>
      <w:r w:rsidR="00AD175D" w:rsidRPr="00552A75">
        <w:rPr>
          <w:color w:val="000000" w:themeColor="text1"/>
        </w:rPr>
        <w:t>34</w:t>
      </w:r>
      <w:r w:rsidR="00AD175D" w:rsidRPr="00552A75">
        <w:rPr>
          <w:color w:val="000000" w:themeColor="text1"/>
          <w:vertAlign w:val="superscript"/>
        </w:rPr>
        <w:t>o</w:t>
      </w:r>
      <w:r w:rsidR="00AD175D" w:rsidRPr="00552A75">
        <w:rPr>
          <w:color w:val="000000" w:themeColor="text1"/>
        </w:rPr>
        <w:t xml:space="preserve">C. He was suffering from hypothermia. </w:t>
      </w:r>
    </w:p>
    <w:p w14:paraId="16DDD2F2" w14:textId="77777777" w:rsidR="00AD175D" w:rsidRPr="00552A75" w:rsidRDefault="00AD175D" w:rsidP="00AD175D">
      <w:pPr>
        <w:jc w:val="both"/>
        <w:rPr>
          <w:color w:val="000000" w:themeColor="text1"/>
        </w:rPr>
      </w:pPr>
      <w:r w:rsidRPr="00552A75">
        <w:rPr>
          <w:color w:val="000000" w:themeColor="text1"/>
        </w:rPr>
        <w:t xml:space="preserve">His granddaughter called an </w:t>
      </w:r>
      <w:r w:rsidR="006E4E55" w:rsidRPr="00552A75">
        <w:rPr>
          <w:color w:val="000000" w:themeColor="text1"/>
        </w:rPr>
        <w:t>ambulance;</w:t>
      </w:r>
      <w:r w:rsidRPr="00552A75">
        <w:rPr>
          <w:color w:val="000000" w:themeColor="text1"/>
        </w:rPr>
        <w:t xml:space="preserve"> she had given him hot water bottle</w:t>
      </w:r>
      <w:r w:rsidR="0016223E" w:rsidRPr="00552A75">
        <w:rPr>
          <w:color w:val="000000" w:themeColor="text1"/>
        </w:rPr>
        <w:t>s for his hands and feet. When the paramedics got to Michael’s house</w:t>
      </w:r>
      <w:r w:rsidRPr="00552A75">
        <w:rPr>
          <w:color w:val="000000" w:themeColor="text1"/>
        </w:rPr>
        <w:t xml:space="preserve"> </w:t>
      </w:r>
      <w:r w:rsidR="0016223E" w:rsidRPr="00552A75">
        <w:rPr>
          <w:color w:val="000000" w:themeColor="text1"/>
        </w:rPr>
        <w:t xml:space="preserve">they explained to his granddaughter why this was not a good idea and that warming his hand and feet would </w:t>
      </w:r>
      <w:r w:rsidR="0016223E" w:rsidRPr="00552A75">
        <w:rPr>
          <w:color w:val="000000" w:themeColor="text1"/>
          <w:u w:val="single"/>
        </w:rPr>
        <w:t>reduce</w:t>
      </w:r>
      <w:r w:rsidR="0016223E" w:rsidRPr="00552A75">
        <w:rPr>
          <w:color w:val="000000" w:themeColor="text1"/>
        </w:rPr>
        <w:t xml:space="preserve"> his core temperature.</w:t>
      </w:r>
    </w:p>
    <w:p w14:paraId="56F25C4A" w14:textId="77777777" w:rsidR="00AD175D" w:rsidRPr="00552A75" w:rsidRDefault="00AD175D" w:rsidP="00AD175D">
      <w:pPr>
        <w:jc w:val="both"/>
        <w:rPr>
          <w:color w:val="000000" w:themeColor="text1"/>
        </w:rPr>
      </w:pPr>
      <w:r w:rsidRPr="00552A75">
        <w:rPr>
          <w:color w:val="000000" w:themeColor="text1"/>
        </w:rPr>
        <w:t>a. What is the optimum core body temperature? (1)</w:t>
      </w:r>
    </w:p>
    <w:p w14:paraId="2ACB5C93" w14:textId="77777777" w:rsidR="00AD175D" w:rsidRPr="00552A75" w:rsidRDefault="00AD175D" w:rsidP="00952752">
      <w:pPr>
        <w:pStyle w:val="ListParagraph"/>
        <w:numPr>
          <w:ilvl w:val="0"/>
          <w:numId w:val="17"/>
        </w:numPr>
        <w:jc w:val="both"/>
        <w:rPr>
          <w:b/>
          <w:i/>
          <w:color w:val="00B050"/>
        </w:rPr>
      </w:pPr>
      <w:r w:rsidRPr="00552A75">
        <w:rPr>
          <w:b/>
          <w:i/>
          <w:color w:val="00B050"/>
        </w:rPr>
        <w:t>37</w:t>
      </w:r>
      <w:r w:rsidRPr="00552A75">
        <w:rPr>
          <w:b/>
          <w:i/>
          <w:color w:val="00B050"/>
          <w:vertAlign w:val="superscript"/>
        </w:rPr>
        <w:t>o</w:t>
      </w:r>
      <w:r w:rsidRPr="00552A75">
        <w:rPr>
          <w:b/>
          <w:i/>
          <w:color w:val="00B050"/>
        </w:rPr>
        <w:t>C</w:t>
      </w:r>
    </w:p>
    <w:p w14:paraId="56AB3723" w14:textId="77777777" w:rsidR="00AD175D" w:rsidRPr="00552A75" w:rsidRDefault="0016223E" w:rsidP="0016223E">
      <w:pPr>
        <w:jc w:val="both"/>
        <w:rPr>
          <w:color w:val="000000" w:themeColor="text1"/>
        </w:rPr>
      </w:pPr>
      <w:r w:rsidRPr="00552A75">
        <w:rPr>
          <w:color w:val="000000" w:themeColor="text1"/>
        </w:rPr>
        <w:t xml:space="preserve">b. Explain why warming </w:t>
      </w:r>
      <w:r w:rsidR="00AD47B2" w:rsidRPr="00552A75">
        <w:rPr>
          <w:color w:val="000000" w:themeColor="text1"/>
        </w:rPr>
        <w:t>Michael’s</w:t>
      </w:r>
      <w:r w:rsidRPr="00552A75">
        <w:rPr>
          <w:color w:val="000000" w:themeColor="text1"/>
        </w:rPr>
        <w:t xml:space="preserve"> hands and feet caused his core temperature to fall. (3)</w:t>
      </w:r>
    </w:p>
    <w:p w14:paraId="016F1B5A" w14:textId="23BC448B" w:rsidR="0016223E" w:rsidRPr="00552A75" w:rsidRDefault="00F1585A" w:rsidP="00952752">
      <w:pPr>
        <w:pStyle w:val="ListParagraph"/>
        <w:numPr>
          <w:ilvl w:val="0"/>
          <w:numId w:val="17"/>
        </w:numPr>
        <w:jc w:val="both"/>
        <w:rPr>
          <w:b/>
          <w:i/>
          <w:color w:val="00B050"/>
        </w:rPr>
      </w:pPr>
      <w:r w:rsidRPr="00552A75">
        <w:rPr>
          <w:b/>
          <w:i/>
          <w:color w:val="00B050"/>
        </w:rPr>
        <w:t>Hot water bottle would increase the blood flow to the skin</w:t>
      </w:r>
      <w:r w:rsidR="002801AD">
        <w:rPr>
          <w:b/>
          <w:i/>
          <w:color w:val="00B050"/>
        </w:rPr>
        <w:t xml:space="preserve"> and increase energy transfer to the environment</w:t>
      </w:r>
    </w:p>
    <w:p w14:paraId="1E78F2CF" w14:textId="292274D7" w:rsidR="0016223E" w:rsidRPr="00552A75" w:rsidRDefault="00F1585A" w:rsidP="00952752">
      <w:pPr>
        <w:pStyle w:val="ListParagraph"/>
        <w:numPr>
          <w:ilvl w:val="0"/>
          <w:numId w:val="17"/>
        </w:numPr>
        <w:jc w:val="both"/>
        <w:rPr>
          <w:b/>
          <w:i/>
          <w:color w:val="00B050"/>
        </w:rPr>
      </w:pPr>
      <w:r w:rsidRPr="00552A75">
        <w:rPr>
          <w:b/>
          <w:i/>
          <w:color w:val="00B050"/>
        </w:rPr>
        <w:t xml:space="preserve">This would cause a drop in </w:t>
      </w:r>
      <w:r>
        <w:rPr>
          <w:b/>
          <w:i/>
          <w:color w:val="00B050"/>
        </w:rPr>
        <w:t>M</w:t>
      </w:r>
      <w:r w:rsidRPr="00552A75">
        <w:rPr>
          <w:b/>
          <w:i/>
          <w:color w:val="00B050"/>
        </w:rPr>
        <w:t>ichael’s</w:t>
      </w:r>
      <w:r w:rsidR="00F26E5F" w:rsidRPr="00552A75">
        <w:rPr>
          <w:b/>
          <w:i/>
          <w:color w:val="00B050"/>
        </w:rPr>
        <w:t xml:space="preserve"> core temperature</w:t>
      </w:r>
    </w:p>
    <w:p w14:paraId="2107C200" w14:textId="128ABC37" w:rsidR="0016223E" w:rsidRPr="00552A75" w:rsidRDefault="00F1585A" w:rsidP="00952752">
      <w:pPr>
        <w:pStyle w:val="ListParagraph"/>
        <w:numPr>
          <w:ilvl w:val="0"/>
          <w:numId w:val="17"/>
        </w:numPr>
        <w:jc w:val="both"/>
        <w:rPr>
          <w:b/>
          <w:i/>
          <w:color w:val="00B050"/>
        </w:rPr>
      </w:pPr>
      <w:r w:rsidRPr="00552A75">
        <w:rPr>
          <w:b/>
          <w:i/>
          <w:color w:val="00B050"/>
        </w:rPr>
        <w:t>Enzymes would not be able to work as efficiently</w:t>
      </w:r>
    </w:p>
    <w:p w14:paraId="41AA2DF7" w14:textId="0701D432" w:rsidR="00B6745F" w:rsidRPr="00552A75" w:rsidRDefault="00F1585A" w:rsidP="00952752">
      <w:pPr>
        <w:pStyle w:val="ListParagraph"/>
        <w:numPr>
          <w:ilvl w:val="0"/>
          <w:numId w:val="17"/>
        </w:numPr>
        <w:jc w:val="both"/>
        <w:rPr>
          <w:b/>
          <w:i/>
          <w:color w:val="00B050"/>
        </w:rPr>
      </w:pPr>
      <w:r w:rsidRPr="00552A75">
        <w:rPr>
          <w:b/>
          <w:i/>
          <w:color w:val="00B050"/>
        </w:rPr>
        <w:t>Due to low tempe</w:t>
      </w:r>
      <w:r w:rsidR="00B37F59">
        <w:rPr>
          <w:b/>
          <w:i/>
          <w:color w:val="00B050"/>
        </w:rPr>
        <w:t>rature</w:t>
      </w:r>
      <w:r>
        <w:rPr>
          <w:b/>
          <w:i/>
          <w:color w:val="00B050"/>
        </w:rPr>
        <w:t>,</w:t>
      </w:r>
      <w:r w:rsidR="00B37F59">
        <w:rPr>
          <w:b/>
          <w:i/>
          <w:color w:val="00B050"/>
        </w:rPr>
        <w:t xml:space="preserve"> therefore less </w:t>
      </w:r>
      <w:r w:rsidR="00F26E5F" w:rsidRPr="00552A75">
        <w:rPr>
          <w:b/>
          <w:i/>
          <w:color w:val="00B050"/>
        </w:rPr>
        <w:t>collisions with the active site</w:t>
      </w:r>
    </w:p>
    <w:p w14:paraId="38B22227" w14:textId="77777777" w:rsidR="00A13D7D" w:rsidRPr="00552A75" w:rsidRDefault="006F2D74" w:rsidP="00A13D7D">
      <w:pPr>
        <w:spacing w:line="240" w:lineRule="auto"/>
      </w:pPr>
      <w:r>
        <w:t>4</w:t>
      </w:r>
      <w:r w:rsidR="004D7F0E" w:rsidRPr="00552A75">
        <w:t xml:space="preserve">. </w:t>
      </w:r>
      <w:r w:rsidR="00A13D7D" w:rsidRPr="00552A75">
        <w:t xml:space="preserve">Two university students were studying the effects of drinking glucose solution on their blood glucose levels. </w:t>
      </w:r>
    </w:p>
    <w:p w14:paraId="24D503FE" w14:textId="77777777" w:rsidR="004D7F0E" w:rsidRPr="00552A75" w:rsidRDefault="00A13D7D" w:rsidP="00A13D7D">
      <w:pPr>
        <w:spacing w:line="240" w:lineRule="auto"/>
      </w:pPr>
      <w:r w:rsidRPr="00552A75">
        <w:t xml:space="preserve">The graph shows their results. </w:t>
      </w:r>
    </w:p>
    <w:p w14:paraId="1B06E83D" w14:textId="77777777" w:rsidR="004D7F0E" w:rsidRPr="00552A75" w:rsidRDefault="00A13D7D" w:rsidP="004D7F0E">
      <w:r w:rsidRPr="00552A75">
        <w:rPr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986D1CB" wp14:editId="442B5FC4">
            <wp:simplePos x="0" y="0"/>
            <wp:positionH relativeFrom="column">
              <wp:posOffset>567055</wp:posOffset>
            </wp:positionH>
            <wp:positionV relativeFrom="paragraph">
              <wp:posOffset>40005</wp:posOffset>
            </wp:positionV>
            <wp:extent cx="3792855" cy="3082290"/>
            <wp:effectExtent l="0" t="0" r="4445" b="381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2855" cy="3082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5DC9" w:rsidRPr="00552A75">
        <w:t xml:space="preserve">     </w:t>
      </w:r>
    </w:p>
    <w:p w14:paraId="73083224" w14:textId="77777777" w:rsidR="00417FB9" w:rsidRPr="00552A75" w:rsidRDefault="00417FB9" w:rsidP="00417FB9"/>
    <w:p w14:paraId="1C7881F2" w14:textId="77777777" w:rsidR="00A13D7D" w:rsidRPr="00552A75" w:rsidRDefault="00A13D7D" w:rsidP="00417FB9"/>
    <w:p w14:paraId="561DE5EC" w14:textId="77777777" w:rsidR="00A13D7D" w:rsidRPr="00552A75" w:rsidRDefault="00A13D7D" w:rsidP="00417FB9"/>
    <w:p w14:paraId="540A73BD" w14:textId="77777777" w:rsidR="00A13D7D" w:rsidRPr="00552A75" w:rsidRDefault="00A13D7D" w:rsidP="00417FB9"/>
    <w:p w14:paraId="3006EDCE" w14:textId="77777777" w:rsidR="00A13D7D" w:rsidRPr="00552A75" w:rsidRDefault="00A13D7D" w:rsidP="00417FB9"/>
    <w:p w14:paraId="14DDD101" w14:textId="77777777" w:rsidR="00A13D7D" w:rsidRPr="00552A75" w:rsidRDefault="00A13D7D" w:rsidP="00417FB9"/>
    <w:p w14:paraId="1CA7CCB0" w14:textId="77777777" w:rsidR="00A13D7D" w:rsidRPr="00552A75" w:rsidRDefault="00A13D7D" w:rsidP="00417FB9"/>
    <w:p w14:paraId="6C642DB0" w14:textId="77777777" w:rsidR="00A13D7D" w:rsidRPr="00552A75" w:rsidRDefault="00A13D7D" w:rsidP="00417FB9"/>
    <w:p w14:paraId="5A39AA27" w14:textId="77777777" w:rsidR="00A13D7D" w:rsidRPr="00552A75" w:rsidRDefault="00A13D7D" w:rsidP="00417FB9"/>
    <w:p w14:paraId="714185B0" w14:textId="77777777" w:rsidR="00A13D7D" w:rsidRPr="00552A75" w:rsidRDefault="00A13D7D" w:rsidP="00417FB9"/>
    <w:p w14:paraId="79B2A3E0" w14:textId="77777777" w:rsidR="0034091C" w:rsidRPr="00552A75" w:rsidRDefault="0034091C"/>
    <w:p w14:paraId="5545BACA" w14:textId="77777777" w:rsidR="007D6A6D" w:rsidRPr="00552A75" w:rsidRDefault="00A13D7D">
      <w:r w:rsidRPr="00552A75">
        <w:t xml:space="preserve">a. </w:t>
      </w:r>
      <w:r w:rsidR="007D6A6D" w:rsidRPr="00552A75">
        <w:t xml:space="preserve">i. </w:t>
      </w:r>
      <w:r w:rsidRPr="00552A75">
        <w:t xml:space="preserve">One of the students had Type </w:t>
      </w:r>
      <w:r w:rsidR="00AD47B2">
        <w:t>1 diabetes. Which student</w:t>
      </w:r>
      <w:r w:rsidRPr="00552A75">
        <w:t xml:space="preserve"> was this?</w:t>
      </w:r>
      <w:r w:rsidR="007D6A6D" w:rsidRPr="00552A75">
        <w:t xml:space="preserve">  (1) </w:t>
      </w:r>
    </w:p>
    <w:p w14:paraId="6F1BBF4E" w14:textId="77777777" w:rsidR="00A13D7D" w:rsidRPr="00552A75" w:rsidRDefault="007D6A6D">
      <w:r w:rsidRPr="00552A75">
        <w:t xml:space="preserve">     ii. Explain your answer (2)</w:t>
      </w:r>
    </w:p>
    <w:p w14:paraId="16871112" w14:textId="29E937F8" w:rsidR="00A13D7D" w:rsidRPr="00552A75" w:rsidRDefault="00F1585A" w:rsidP="00952752">
      <w:pPr>
        <w:pStyle w:val="ListParagraph"/>
        <w:numPr>
          <w:ilvl w:val="0"/>
          <w:numId w:val="18"/>
        </w:numPr>
        <w:rPr>
          <w:b/>
          <w:i/>
          <w:color w:val="00B050"/>
        </w:rPr>
      </w:pPr>
      <w:r>
        <w:rPr>
          <w:b/>
          <w:i/>
          <w:color w:val="00B050"/>
        </w:rPr>
        <w:t>S</w:t>
      </w:r>
      <w:r w:rsidR="00E21012">
        <w:rPr>
          <w:b/>
          <w:i/>
          <w:color w:val="00B050"/>
        </w:rPr>
        <w:t xml:space="preserve">tudent </w:t>
      </w:r>
      <w:r w:rsidR="00A13D7D" w:rsidRPr="00552A75">
        <w:rPr>
          <w:b/>
          <w:i/>
          <w:color w:val="00B050"/>
        </w:rPr>
        <w:t xml:space="preserve"> A</w:t>
      </w:r>
    </w:p>
    <w:p w14:paraId="56A68B39" w14:textId="77777777" w:rsidR="007D6A6D" w:rsidRPr="00552A75" w:rsidRDefault="007D6A6D" w:rsidP="00952752">
      <w:pPr>
        <w:pStyle w:val="ListParagraph"/>
        <w:numPr>
          <w:ilvl w:val="0"/>
          <w:numId w:val="18"/>
        </w:numPr>
        <w:rPr>
          <w:b/>
          <w:i/>
          <w:color w:val="00B050"/>
        </w:rPr>
      </w:pPr>
      <w:r w:rsidRPr="00552A75">
        <w:rPr>
          <w:b/>
          <w:i/>
          <w:color w:val="00B050"/>
        </w:rPr>
        <w:t xml:space="preserve">because </w:t>
      </w:r>
      <w:r w:rsidR="00210A22" w:rsidRPr="00552A75">
        <w:rPr>
          <w:b/>
          <w:i/>
          <w:color w:val="00B050"/>
        </w:rPr>
        <w:t>their</w:t>
      </w:r>
      <w:r w:rsidRPr="00552A75">
        <w:rPr>
          <w:b/>
          <w:i/>
          <w:color w:val="00B050"/>
        </w:rPr>
        <w:t xml:space="preserve"> blood glucose levels remain high</w:t>
      </w:r>
    </w:p>
    <w:p w14:paraId="4E37DF93" w14:textId="77777777" w:rsidR="007D6A6D" w:rsidRPr="00552A75" w:rsidRDefault="00E21012" w:rsidP="00952752">
      <w:pPr>
        <w:pStyle w:val="ListParagraph"/>
        <w:numPr>
          <w:ilvl w:val="0"/>
          <w:numId w:val="18"/>
        </w:numPr>
        <w:rPr>
          <w:b/>
          <w:i/>
          <w:color w:val="00B050"/>
        </w:rPr>
      </w:pPr>
      <w:r>
        <w:rPr>
          <w:b/>
          <w:i/>
          <w:color w:val="00B050"/>
        </w:rPr>
        <w:t xml:space="preserve"> does</w:t>
      </w:r>
      <w:r w:rsidR="007D6A6D" w:rsidRPr="00552A75">
        <w:rPr>
          <w:b/>
          <w:i/>
          <w:color w:val="00B050"/>
        </w:rPr>
        <w:t xml:space="preserve"> not return </w:t>
      </w:r>
      <w:r>
        <w:rPr>
          <w:b/>
          <w:i/>
          <w:color w:val="00B050"/>
        </w:rPr>
        <w:t>to starting level</w:t>
      </w:r>
    </w:p>
    <w:p w14:paraId="5088EA63" w14:textId="77777777" w:rsidR="00A13D7D" w:rsidRPr="00552A75" w:rsidRDefault="00A13D7D">
      <w:r w:rsidRPr="00552A75">
        <w:lastRenderedPageBreak/>
        <w:t xml:space="preserve">b. </w:t>
      </w:r>
      <w:r w:rsidR="009C2FC4" w:rsidRPr="00552A75">
        <w:t xml:space="preserve">Describe what Type 1 diabetes is and how </w:t>
      </w:r>
      <w:r w:rsidR="00AD47B2" w:rsidRPr="00552A75">
        <w:t>it is</w:t>
      </w:r>
      <w:r w:rsidR="009C2FC4" w:rsidRPr="00552A75">
        <w:t xml:space="preserve"> normally treated. </w:t>
      </w:r>
      <w:r w:rsidR="007D6A6D" w:rsidRPr="00552A75">
        <w:t>(3)</w:t>
      </w:r>
    </w:p>
    <w:p w14:paraId="2F94A598" w14:textId="2084C58F" w:rsidR="009C2FC4" w:rsidRPr="00552A75" w:rsidRDefault="00F1585A" w:rsidP="00952752">
      <w:pPr>
        <w:pStyle w:val="NoSpacing"/>
        <w:numPr>
          <w:ilvl w:val="0"/>
          <w:numId w:val="18"/>
        </w:numPr>
        <w:rPr>
          <w:b/>
          <w:i/>
          <w:color w:val="00B050"/>
          <w:lang w:val="en-GB"/>
        </w:rPr>
      </w:pPr>
      <w:r>
        <w:rPr>
          <w:b/>
          <w:i/>
          <w:color w:val="00B050"/>
          <w:lang w:val="en-GB"/>
        </w:rPr>
        <w:t xml:space="preserve">Disorder </w:t>
      </w:r>
      <w:r w:rsidR="009C2FC4" w:rsidRPr="00552A75">
        <w:rPr>
          <w:b/>
          <w:i/>
          <w:color w:val="00B050"/>
          <w:lang w:val="en-GB"/>
        </w:rPr>
        <w:t>where the pancreas fails to produce enough insulin</w:t>
      </w:r>
    </w:p>
    <w:p w14:paraId="74A17296" w14:textId="11CDBD9D" w:rsidR="009C2FC4" w:rsidRPr="00552A75" w:rsidRDefault="00F1585A" w:rsidP="00952752">
      <w:pPr>
        <w:pStyle w:val="NoSpacing"/>
        <w:numPr>
          <w:ilvl w:val="0"/>
          <w:numId w:val="18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Causes uncontrolled high blood glucose</w:t>
      </w:r>
    </w:p>
    <w:p w14:paraId="70B5D16F" w14:textId="3DC37E8D" w:rsidR="009C2FC4" w:rsidRPr="00552A75" w:rsidRDefault="00F1585A" w:rsidP="00952752">
      <w:pPr>
        <w:pStyle w:val="NoSpacing"/>
        <w:numPr>
          <w:ilvl w:val="0"/>
          <w:numId w:val="18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Normally treated with insulin injections</w:t>
      </w:r>
    </w:p>
    <w:p w14:paraId="0A3093BA" w14:textId="77777777" w:rsidR="009C2FC4" w:rsidRPr="00552A75" w:rsidRDefault="009C2FC4" w:rsidP="009C2FC4">
      <w:pPr>
        <w:pStyle w:val="NoSpacing"/>
        <w:rPr>
          <w:b/>
          <w:i/>
          <w:color w:val="00B050"/>
          <w:lang w:val="en-GB"/>
        </w:rPr>
      </w:pPr>
    </w:p>
    <w:p w14:paraId="049FF88D" w14:textId="77777777" w:rsidR="009C2FC4" w:rsidRPr="00552A75" w:rsidRDefault="009C2FC4" w:rsidP="009C2FC4">
      <w:pPr>
        <w:pStyle w:val="NoSpacing"/>
        <w:rPr>
          <w:lang w:val="en-GB"/>
        </w:rPr>
      </w:pPr>
      <w:r w:rsidRPr="00552A75">
        <w:rPr>
          <w:lang w:val="en-GB"/>
        </w:rPr>
        <w:t>c. Explain how the blood glucose levels are controlled in a person without diabetes after they have a high glucose drink. (4)</w:t>
      </w:r>
    </w:p>
    <w:p w14:paraId="080EF29F" w14:textId="77777777" w:rsidR="009C2FC4" w:rsidRPr="00552A75" w:rsidRDefault="009C2FC4" w:rsidP="009C2FC4">
      <w:pPr>
        <w:pStyle w:val="NoSpacing"/>
        <w:rPr>
          <w:lang w:val="en-GB"/>
        </w:rPr>
      </w:pPr>
    </w:p>
    <w:p w14:paraId="407E767C" w14:textId="77777777" w:rsidR="009C2FC4" w:rsidRPr="00552A75" w:rsidRDefault="009C2FC4" w:rsidP="009C2FC4">
      <w:pPr>
        <w:pStyle w:val="NoSpacing"/>
        <w:ind w:left="360"/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Any 4</w:t>
      </w:r>
    </w:p>
    <w:p w14:paraId="4E9439C7" w14:textId="7314F317" w:rsidR="009C2FC4" w:rsidRPr="00552A75" w:rsidRDefault="00F1585A" w:rsidP="00952752">
      <w:pPr>
        <w:pStyle w:val="NoSpacing"/>
        <w:numPr>
          <w:ilvl w:val="0"/>
          <w:numId w:val="19"/>
        </w:numPr>
        <w:rPr>
          <w:b/>
          <w:i/>
          <w:color w:val="00B050"/>
          <w:lang w:val="en-GB"/>
        </w:rPr>
      </w:pPr>
      <w:r>
        <w:rPr>
          <w:b/>
          <w:i/>
          <w:color w:val="00B050"/>
          <w:lang w:val="en-GB"/>
        </w:rPr>
        <w:t>I</w:t>
      </w:r>
      <w:r w:rsidR="009C2FC4" w:rsidRPr="00552A75">
        <w:rPr>
          <w:b/>
          <w:i/>
          <w:color w:val="00B050"/>
          <w:lang w:val="en-GB"/>
        </w:rPr>
        <w:t>f the blood glucose concentration is too high</w:t>
      </w:r>
    </w:p>
    <w:p w14:paraId="2779731E" w14:textId="77777777" w:rsidR="009C2FC4" w:rsidRPr="00552A75" w:rsidRDefault="009C2FC4" w:rsidP="00952752">
      <w:pPr>
        <w:pStyle w:val="NoSpacing"/>
        <w:numPr>
          <w:ilvl w:val="0"/>
          <w:numId w:val="19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the pancreas produces the hormone insulin this ….</w:t>
      </w:r>
    </w:p>
    <w:p w14:paraId="794207FB" w14:textId="77777777" w:rsidR="009C2FC4" w:rsidRPr="00552A75" w:rsidRDefault="009C2FC4" w:rsidP="00952752">
      <w:pPr>
        <w:pStyle w:val="NoSpacing"/>
        <w:numPr>
          <w:ilvl w:val="0"/>
          <w:numId w:val="19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causes glucose to move from the blood into …</w:t>
      </w:r>
    </w:p>
    <w:p w14:paraId="75393053" w14:textId="5455E9B1" w:rsidR="00E21012" w:rsidRDefault="009C2FC4" w:rsidP="00952752">
      <w:pPr>
        <w:pStyle w:val="NoSpacing"/>
        <w:numPr>
          <w:ilvl w:val="0"/>
          <w:numId w:val="19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liver and muscle cells</w:t>
      </w:r>
      <w:r w:rsidR="00F1585A">
        <w:rPr>
          <w:b/>
          <w:i/>
          <w:color w:val="00B050"/>
          <w:lang w:val="en-GB"/>
        </w:rPr>
        <w:t>.</w:t>
      </w:r>
      <w:r w:rsidRPr="00552A75">
        <w:rPr>
          <w:b/>
          <w:i/>
          <w:color w:val="00B050"/>
          <w:lang w:val="en-GB"/>
        </w:rPr>
        <w:t xml:space="preserve"> </w:t>
      </w:r>
    </w:p>
    <w:p w14:paraId="2DFFE201" w14:textId="05BEBCEF" w:rsidR="009C2FC4" w:rsidRPr="00552A75" w:rsidRDefault="00F1585A" w:rsidP="00952752">
      <w:pPr>
        <w:pStyle w:val="NoSpacing"/>
        <w:numPr>
          <w:ilvl w:val="0"/>
          <w:numId w:val="19"/>
        </w:numPr>
        <w:rPr>
          <w:b/>
          <w:i/>
          <w:color w:val="00B050"/>
          <w:lang w:val="en-GB"/>
        </w:rPr>
      </w:pPr>
      <w:r>
        <w:rPr>
          <w:b/>
          <w:i/>
          <w:color w:val="00B050"/>
          <w:lang w:val="en-GB"/>
        </w:rPr>
        <w:t>E</w:t>
      </w:r>
      <w:r w:rsidR="009C2FC4" w:rsidRPr="00552A75">
        <w:rPr>
          <w:b/>
          <w:i/>
          <w:color w:val="00B050"/>
          <w:lang w:val="en-GB"/>
        </w:rPr>
        <w:t>xcess glucose is converted….</w:t>
      </w:r>
    </w:p>
    <w:p w14:paraId="4C8E11F6" w14:textId="4F941FA9" w:rsidR="009C2FC4" w:rsidRPr="00552A75" w:rsidRDefault="009C2FC4" w:rsidP="00952752">
      <w:pPr>
        <w:pStyle w:val="NoSpacing"/>
        <w:numPr>
          <w:ilvl w:val="0"/>
          <w:numId w:val="19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to glycogen for storage</w:t>
      </w:r>
      <w:r w:rsidR="00F1585A">
        <w:rPr>
          <w:b/>
          <w:i/>
          <w:color w:val="00B050"/>
          <w:lang w:val="en-GB"/>
        </w:rPr>
        <w:t>.</w:t>
      </w:r>
    </w:p>
    <w:p w14:paraId="0153DCCB" w14:textId="77777777" w:rsidR="00A13D7D" w:rsidRPr="00552A75" w:rsidRDefault="00A13D7D"/>
    <w:p w14:paraId="094A03BC" w14:textId="0162CECE" w:rsidR="007D6A6D" w:rsidRPr="00552A75" w:rsidRDefault="00E21012" w:rsidP="007D6A6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C</w:t>
      </w:r>
      <w:r w:rsidR="007D6A6D" w:rsidRPr="00552A75">
        <w:rPr>
          <w:b/>
          <w:sz w:val="28"/>
          <w:u w:val="single"/>
        </w:rPr>
        <w:t xml:space="preserve">. </w:t>
      </w:r>
      <w:r>
        <w:rPr>
          <w:b/>
          <w:sz w:val="28"/>
          <w:u w:val="single"/>
        </w:rPr>
        <w:t xml:space="preserve">Osmoregulation </w:t>
      </w:r>
      <w:r w:rsidR="00E44873">
        <w:rPr>
          <w:b/>
          <w:sz w:val="28"/>
          <w:u w:val="single"/>
        </w:rPr>
        <w:t xml:space="preserve">and the </w:t>
      </w:r>
      <w:r w:rsidR="00F1585A">
        <w:rPr>
          <w:b/>
          <w:sz w:val="28"/>
          <w:u w:val="single"/>
        </w:rPr>
        <w:t>k</w:t>
      </w:r>
      <w:r w:rsidR="00E44873">
        <w:rPr>
          <w:b/>
          <w:sz w:val="28"/>
          <w:u w:val="single"/>
        </w:rPr>
        <w:t xml:space="preserve">idney </w:t>
      </w:r>
      <w:r w:rsidR="007D6A6D" w:rsidRPr="00552A75">
        <w:rPr>
          <w:b/>
          <w:sz w:val="28"/>
          <w:u w:val="single"/>
        </w:rPr>
        <w:t>(biology only)</w:t>
      </w:r>
    </w:p>
    <w:p w14:paraId="777DE84F" w14:textId="77777777" w:rsidR="006E4E55" w:rsidRPr="00552A75" w:rsidRDefault="006E4E55" w:rsidP="006E4E55">
      <w:pPr>
        <w:rPr>
          <w:b/>
        </w:rPr>
      </w:pPr>
      <w:r w:rsidRPr="00552A75">
        <w:t xml:space="preserve">1. </w:t>
      </w:r>
      <w:r w:rsidRPr="00552A75">
        <w:rPr>
          <w:b/>
        </w:rPr>
        <w:t>Extended response question:</w:t>
      </w:r>
    </w:p>
    <w:p w14:paraId="34462010" w14:textId="77777777" w:rsidR="006E4E55" w:rsidRPr="00552A75" w:rsidRDefault="006E4E55" w:rsidP="006E4E55">
      <w:r w:rsidRPr="00552A75">
        <w:rPr>
          <w:b/>
        </w:rPr>
        <w:t xml:space="preserve">   </w:t>
      </w:r>
      <w:r w:rsidRPr="00552A75">
        <w:t>Explain the effect on red blood cells as the blood glucose level rise above and below normal levels. (6)</w:t>
      </w:r>
    </w:p>
    <w:p w14:paraId="0148E3B4" w14:textId="77777777" w:rsidR="006E4E55" w:rsidRPr="00552A75" w:rsidRDefault="006E4E55" w:rsidP="006E4E55">
      <w:pPr>
        <w:pStyle w:val="ListParagraph"/>
        <w:numPr>
          <w:ilvl w:val="0"/>
          <w:numId w:val="2"/>
        </w:numPr>
        <w:spacing w:after="0" w:line="240" w:lineRule="auto"/>
        <w:rPr>
          <w:b/>
          <w:i/>
          <w:color w:val="00B050"/>
          <w:u w:val="single"/>
        </w:rPr>
      </w:pPr>
      <w:r w:rsidRPr="00552A75">
        <w:rPr>
          <w:b/>
          <w:i/>
          <w:color w:val="00B050"/>
          <w:u w:val="single"/>
        </w:rPr>
        <w:t>Level 3 (5-6 marks)</w:t>
      </w:r>
    </w:p>
    <w:p w14:paraId="6454145B" w14:textId="1805942A" w:rsidR="006E4E55" w:rsidRPr="00552A75" w:rsidRDefault="006E4E55" w:rsidP="006E4E55">
      <w:pPr>
        <w:spacing w:after="0" w:line="240" w:lineRule="auto"/>
        <w:ind w:left="720"/>
        <w:rPr>
          <w:b/>
          <w:i/>
          <w:color w:val="00B050"/>
        </w:rPr>
      </w:pPr>
      <w:r w:rsidRPr="00552A75">
        <w:rPr>
          <w:b/>
          <w:i/>
          <w:color w:val="00B050"/>
        </w:rPr>
        <w:t>Describe</w:t>
      </w:r>
      <w:r w:rsidR="00F1585A">
        <w:rPr>
          <w:b/>
          <w:i/>
          <w:color w:val="00B050"/>
        </w:rPr>
        <w:t>s</w:t>
      </w:r>
      <w:r w:rsidRPr="00552A75">
        <w:rPr>
          <w:b/>
          <w:i/>
          <w:color w:val="00B050"/>
        </w:rPr>
        <w:t xml:space="preserve"> and explains both crenation and lysis due to osmosis</w:t>
      </w:r>
    </w:p>
    <w:p w14:paraId="089DC818" w14:textId="77777777" w:rsidR="006E4E55" w:rsidRPr="00552A75" w:rsidRDefault="006E4E55" w:rsidP="006E4E55">
      <w:pPr>
        <w:pStyle w:val="ListParagraph"/>
        <w:numPr>
          <w:ilvl w:val="0"/>
          <w:numId w:val="2"/>
        </w:numPr>
        <w:spacing w:after="0" w:line="240" w:lineRule="auto"/>
        <w:rPr>
          <w:b/>
          <w:i/>
          <w:color w:val="00B050"/>
          <w:u w:val="single"/>
        </w:rPr>
      </w:pPr>
      <w:r w:rsidRPr="00552A75">
        <w:rPr>
          <w:b/>
          <w:i/>
          <w:color w:val="00B050"/>
          <w:u w:val="single"/>
        </w:rPr>
        <w:t>Level 2 (3-4 marks)</w:t>
      </w:r>
    </w:p>
    <w:p w14:paraId="28120847" w14:textId="2911C97B" w:rsidR="006E4E55" w:rsidRPr="00552A75" w:rsidRDefault="006E4E55" w:rsidP="006E4E55">
      <w:pPr>
        <w:pStyle w:val="ListParagraph"/>
        <w:numPr>
          <w:ilvl w:val="0"/>
          <w:numId w:val="2"/>
        </w:numPr>
        <w:spacing w:after="0" w:line="240" w:lineRule="auto"/>
        <w:rPr>
          <w:b/>
          <w:i/>
          <w:color w:val="00B050"/>
        </w:rPr>
      </w:pPr>
      <w:r w:rsidRPr="00552A75">
        <w:rPr>
          <w:b/>
          <w:i/>
          <w:color w:val="00B050"/>
        </w:rPr>
        <w:t>Describe</w:t>
      </w:r>
      <w:r w:rsidR="00F1585A">
        <w:rPr>
          <w:b/>
          <w:i/>
          <w:color w:val="00B050"/>
        </w:rPr>
        <w:t>s</w:t>
      </w:r>
      <w:r w:rsidRPr="00552A75">
        <w:rPr>
          <w:b/>
          <w:i/>
          <w:color w:val="00B050"/>
        </w:rPr>
        <w:t xml:space="preserve"> both crenation and lysis mentions osmosis</w:t>
      </w:r>
    </w:p>
    <w:p w14:paraId="56D4512D" w14:textId="77777777" w:rsidR="006E4E55" w:rsidRPr="00552A75" w:rsidRDefault="006E4E55" w:rsidP="006E4E55">
      <w:pPr>
        <w:pStyle w:val="ListParagraph"/>
        <w:numPr>
          <w:ilvl w:val="0"/>
          <w:numId w:val="2"/>
        </w:numPr>
        <w:spacing w:after="0" w:line="240" w:lineRule="auto"/>
        <w:rPr>
          <w:b/>
          <w:i/>
          <w:color w:val="00B050"/>
          <w:u w:val="single"/>
        </w:rPr>
      </w:pPr>
      <w:r w:rsidRPr="00552A75">
        <w:rPr>
          <w:b/>
          <w:i/>
          <w:color w:val="00B050"/>
          <w:u w:val="single"/>
        </w:rPr>
        <w:t>Level 1 (1-2 marks)</w:t>
      </w:r>
    </w:p>
    <w:p w14:paraId="2A3B0CD5" w14:textId="77777777" w:rsidR="006E4E55" w:rsidRPr="00552A75" w:rsidRDefault="006E4E55" w:rsidP="006E4E55">
      <w:pPr>
        <w:spacing w:after="0" w:line="240" w:lineRule="auto"/>
        <w:ind w:left="720"/>
        <w:rPr>
          <w:b/>
          <w:i/>
          <w:color w:val="00B050"/>
        </w:rPr>
      </w:pPr>
      <w:r w:rsidRPr="00552A75">
        <w:rPr>
          <w:b/>
          <w:i/>
          <w:color w:val="00B050"/>
        </w:rPr>
        <w:t xml:space="preserve">Makes a basic attempt to describe either crenation or lysis </w:t>
      </w:r>
    </w:p>
    <w:p w14:paraId="366806EB" w14:textId="77777777" w:rsidR="006E4E55" w:rsidRPr="00552A75" w:rsidRDefault="006E4E55" w:rsidP="006E4E55">
      <w:pPr>
        <w:spacing w:after="0" w:line="240" w:lineRule="auto"/>
        <w:ind w:left="720"/>
        <w:rPr>
          <w:b/>
          <w:i/>
          <w:color w:val="00B050"/>
        </w:rPr>
      </w:pPr>
    </w:p>
    <w:p w14:paraId="4FDE4069" w14:textId="77777777" w:rsidR="006E4E55" w:rsidRPr="00552A75" w:rsidRDefault="006E4E55" w:rsidP="006E4E55">
      <w:pPr>
        <w:pStyle w:val="NoSpacing"/>
        <w:ind w:left="360"/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Blood glucose levels above normal:</w:t>
      </w:r>
    </w:p>
    <w:p w14:paraId="1C59CA39" w14:textId="77777777" w:rsidR="006E4E55" w:rsidRPr="00552A75" w:rsidRDefault="006E4E55" w:rsidP="006E4E55">
      <w:pPr>
        <w:pStyle w:val="NoSpacing"/>
        <w:numPr>
          <w:ilvl w:val="0"/>
          <w:numId w:val="20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The blood plasma is hypertonic (more concentrated) than the cytoplasm of the red blood cell</w:t>
      </w:r>
    </w:p>
    <w:p w14:paraId="3BAFAA86" w14:textId="77777777" w:rsidR="006E4E55" w:rsidRPr="00552A75" w:rsidRDefault="006E4E55" w:rsidP="006E4E55">
      <w:pPr>
        <w:pStyle w:val="NoSpacing"/>
        <w:numPr>
          <w:ilvl w:val="0"/>
          <w:numId w:val="20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Water moves down the concentration gradient </w:t>
      </w:r>
    </w:p>
    <w:p w14:paraId="5D2DAAE6" w14:textId="77777777" w:rsidR="006E4E55" w:rsidRPr="00552A75" w:rsidRDefault="006E4E55" w:rsidP="006E4E55">
      <w:pPr>
        <w:pStyle w:val="NoSpacing"/>
        <w:numPr>
          <w:ilvl w:val="0"/>
          <w:numId w:val="20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Via osmosis from the cell into the plasma</w:t>
      </w:r>
    </w:p>
    <w:p w14:paraId="3C0219B0" w14:textId="77777777" w:rsidR="006E4E55" w:rsidRPr="00552A75" w:rsidRDefault="006E4E55" w:rsidP="006E4E55">
      <w:pPr>
        <w:pStyle w:val="NoSpacing"/>
        <w:numPr>
          <w:ilvl w:val="0"/>
          <w:numId w:val="20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This causes the pressure and volume to decrease</w:t>
      </w:r>
    </w:p>
    <w:p w14:paraId="37A05080" w14:textId="77777777" w:rsidR="006E4E55" w:rsidRPr="00552A75" w:rsidRDefault="006E4E55" w:rsidP="006E4E55">
      <w:pPr>
        <w:pStyle w:val="NoSpacing"/>
        <w:numPr>
          <w:ilvl w:val="0"/>
          <w:numId w:val="20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This is called crenation </w:t>
      </w:r>
    </w:p>
    <w:p w14:paraId="1C3D16FE" w14:textId="77777777" w:rsidR="006E4E55" w:rsidRPr="00552A75" w:rsidRDefault="006E4E55" w:rsidP="006E4E55">
      <w:pPr>
        <w:pStyle w:val="NoSpacing"/>
        <w:ind w:left="360"/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Blood glucose levels below normal:</w:t>
      </w:r>
    </w:p>
    <w:p w14:paraId="6EA7D59A" w14:textId="77777777" w:rsidR="006E4E55" w:rsidRPr="00552A75" w:rsidRDefault="006E4E55" w:rsidP="006E4E55">
      <w:pPr>
        <w:pStyle w:val="NoSpacing"/>
        <w:numPr>
          <w:ilvl w:val="0"/>
          <w:numId w:val="20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The blood plasma is hypotonic (less concentrated) than the cytoplasm of the red blood cell</w:t>
      </w:r>
    </w:p>
    <w:p w14:paraId="37BA7227" w14:textId="77777777" w:rsidR="006E4E55" w:rsidRPr="00552A75" w:rsidRDefault="006E4E55" w:rsidP="006E4E55">
      <w:pPr>
        <w:pStyle w:val="NoSpacing"/>
        <w:numPr>
          <w:ilvl w:val="0"/>
          <w:numId w:val="20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Water moves down the concentration gradient </w:t>
      </w:r>
    </w:p>
    <w:p w14:paraId="06BA09BA" w14:textId="77777777" w:rsidR="006E4E55" w:rsidRPr="00552A75" w:rsidRDefault="006E4E55" w:rsidP="006E4E55">
      <w:pPr>
        <w:pStyle w:val="NoSpacing"/>
        <w:numPr>
          <w:ilvl w:val="0"/>
          <w:numId w:val="20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Via osmosis from the plasma into the cells</w:t>
      </w:r>
    </w:p>
    <w:p w14:paraId="2A13E9F5" w14:textId="77777777" w:rsidR="006E4E55" w:rsidRPr="00552A75" w:rsidRDefault="006E4E55" w:rsidP="006E4E55">
      <w:pPr>
        <w:pStyle w:val="NoSpacing"/>
        <w:numPr>
          <w:ilvl w:val="0"/>
          <w:numId w:val="20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This causes the pressure and volume to increase</w:t>
      </w:r>
    </w:p>
    <w:p w14:paraId="5903171F" w14:textId="77777777" w:rsidR="004E0AE7" w:rsidRPr="00552A75" w:rsidRDefault="006E4E55" w:rsidP="006E4E55">
      <w:pPr>
        <w:pStyle w:val="NoSpacing"/>
        <w:numPr>
          <w:ilvl w:val="0"/>
          <w:numId w:val="20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The cell then bursts this is called lysis</w:t>
      </w:r>
    </w:p>
    <w:p w14:paraId="669AE62A" w14:textId="77777777" w:rsidR="004E0AE7" w:rsidRPr="00552A75" w:rsidRDefault="004E0AE7" w:rsidP="004E0AE7">
      <w:pPr>
        <w:pStyle w:val="NoSpacing"/>
        <w:rPr>
          <w:b/>
          <w:i/>
          <w:color w:val="00B050"/>
          <w:lang w:val="en-GB"/>
        </w:rPr>
      </w:pPr>
    </w:p>
    <w:p w14:paraId="5F7CB44B" w14:textId="46A46E3B" w:rsidR="004E0AE7" w:rsidRPr="00552A75" w:rsidRDefault="004E0AE7" w:rsidP="004E0AE7">
      <w:pPr>
        <w:pStyle w:val="NoSpacing"/>
        <w:rPr>
          <w:lang w:val="en-GB"/>
        </w:rPr>
      </w:pPr>
      <w:r w:rsidRPr="00552A75">
        <w:rPr>
          <w:lang w:val="en-GB"/>
        </w:rPr>
        <w:t>2. Many people who are interested in increasing their muscle size take protein supplements. These are often in the form of ‘shakes’</w:t>
      </w:r>
      <w:r w:rsidR="00F1585A">
        <w:rPr>
          <w:lang w:val="en-GB"/>
        </w:rPr>
        <w:t>,</w:t>
      </w:r>
      <w:r w:rsidRPr="00552A75">
        <w:rPr>
          <w:lang w:val="en-GB"/>
        </w:rPr>
        <w:t xml:space="preserve"> taken in addition to a normal diet. If a person does not exercise enough when taking these then excess amino acids are formed. </w:t>
      </w:r>
    </w:p>
    <w:p w14:paraId="4E1D95AF" w14:textId="77777777" w:rsidR="004E0AE7" w:rsidRPr="00552A75" w:rsidRDefault="004E0AE7" w:rsidP="004E0AE7">
      <w:pPr>
        <w:pStyle w:val="NoSpacing"/>
        <w:rPr>
          <w:lang w:val="en-GB"/>
        </w:rPr>
      </w:pPr>
    </w:p>
    <w:p w14:paraId="60043EC0" w14:textId="77777777" w:rsidR="004E0AE7" w:rsidRPr="00552A75" w:rsidRDefault="004E0AE7" w:rsidP="004E0AE7">
      <w:pPr>
        <w:pStyle w:val="NoSpacing"/>
        <w:jc w:val="center"/>
        <w:rPr>
          <w:color w:val="00B050"/>
          <w:lang w:val="en-GB"/>
        </w:rPr>
      </w:pPr>
      <w:r w:rsidRPr="00552A75">
        <w:rPr>
          <w:noProof/>
          <w:color w:val="00B050"/>
          <w:lang w:val="en-GB"/>
        </w:rPr>
        <w:lastRenderedPageBreak/>
        <w:drawing>
          <wp:inline distT="0" distB="0" distL="0" distR="0" wp14:anchorId="4F05C854" wp14:editId="2BE32E76">
            <wp:extent cx="2429668" cy="2505704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5408" cy="2511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84656" w14:textId="77777777" w:rsidR="004E0AE7" w:rsidRPr="00552A75" w:rsidRDefault="004E0AE7" w:rsidP="00FA5D82"/>
    <w:p w14:paraId="72DF0B02" w14:textId="77777777" w:rsidR="00FA5D82" w:rsidRPr="00552A75" w:rsidRDefault="00570EBF" w:rsidP="00FA5D82">
      <w:r w:rsidRPr="00552A75">
        <w:t xml:space="preserve">a. </w:t>
      </w:r>
      <w:r w:rsidR="004E0AE7" w:rsidRPr="00552A75">
        <w:t>Explain how excess amino acids are excreted safely from the body. (4)</w:t>
      </w:r>
    </w:p>
    <w:p w14:paraId="71B64DA6" w14:textId="77777777" w:rsidR="004E0AE7" w:rsidRPr="00552A75" w:rsidRDefault="004E0AE7" w:rsidP="004E0AE7">
      <w:pPr>
        <w:pStyle w:val="NoSpacing"/>
        <w:ind w:left="360"/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Any 4</w:t>
      </w:r>
    </w:p>
    <w:p w14:paraId="79CDD84E" w14:textId="77777777" w:rsidR="004E0AE7" w:rsidRPr="00552A75" w:rsidRDefault="004E0AE7" w:rsidP="00952752">
      <w:pPr>
        <w:pStyle w:val="NoSpacing"/>
        <w:numPr>
          <w:ilvl w:val="0"/>
          <w:numId w:val="2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In the liver</w:t>
      </w:r>
    </w:p>
    <w:p w14:paraId="68F0240A" w14:textId="77777777" w:rsidR="004E0AE7" w:rsidRPr="00552A75" w:rsidRDefault="004E0AE7" w:rsidP="00952752">
      <w:pPr>
        <w:pStyle w:val="NoSpacing"/>
        <w:numPr>
          <w:ilvl w:val="0"/>
          <w:numId w:val="2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amino acids are deaminated (amino group removed)</w:t>
      </w:r>
    </w:p>
    <w:p w14:paraId="5FA38FA3" w14:textId="77777777" w:rsidR="004E0AE7" w:rsidRPr="00552A75" w:rsidRDefault="004E0AE7" w:rsidP="00952752">
      <w:pPr>
        <w:pStyle w:val="NoSpacing"/>
        <w:numPr>
          <w:ilvl w:val="0"/>
          <w:numId w:val="2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ammonia is formed</w:t>
      </w:r>
    </w:p>
    <w:p w14:paraId="20CA51A9" w14:textId="77777777" w:rsidR="004E0AE7" w:rsidRPr="00552A75" w:rsidRDefault="004E0AE7" w:rsidP="00952752">
      <w:pPr>
        <w:pStyle w:val="NoSpacing"/>
        <w:numPr>
          <w:ilvl w:val="0"/>
          <w:numId w:val="2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ammonia is toxic </w:t>
      </w:r>
    </w:p>
    <w:p w14:paraId="0CAB7406" w14:textId="77777777" w:rsidR="004E0AE7" w:rsidRPr="00552A75" w:rsidRDefault="004E0AE7" w:rsidP="00952752">
      <w:pPr>
        <w:pStyle w:val="NoSpacing"/>
        <w:numPr>
          <w:ilvl w:val="0"/>
          <w:numId w:val="21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ammonia converted to urea for safe excretion in the urine (via the kidneys)</w:t>
      </w:r>
    </w:p>
    <w:p w14:paraId="288EC36D" w14:textId="77777777" w:rsidR="00570EBF" w:rsidRPr="00552A75" w:rsidRDefault="00570EBF" w:rsidP="00570EBF">
      <w:pPr>
        <w:pStyle w:val="NoSpacing"/>
        <w:rPr>
          <w:b/>
          <w:i/>
          <w:color w:val="00B050"/>
          <w:lang w:val="en-GB"/>
        </w:rPr>
      </w:pPr>
    </w:p>
    <w:p w14:paraId="07EBFDC0" w14:textId="77777777" w:rsidR="00570EBF" w:rsidRPr="00552A75" w:rsidRDefault="00570EBF" w:rsidP="00570EBF">
      <w:pPr>
        <w:pStyle w:val="NoSpacing"/>
        <w:rPr>
          <w:lang w:val="en-GB"/>
        </w:rPr>
      </w:pPr>
      <w:r w:rsidRPr="00552A75">
        <w:rPr>
          <w:lang w:val="en-GB"/>
        </w:rPr>
        <w:t>b. Describe how the kidneys produce urine. (3)</w:t>
      </w:r>
    </w:p>
    <w:p w14:paraId="0372575D" w14:textId="77777777" w:rsidR="00570EBF" w:rsidRPr="00552A75" w:rsidRDefault="00570EBF" w:rsidP="00570EBF">
      <w:pPr>
        <w:pStyle w:val="NoSpacing"/>
        <w:rPr>
          <w:lang w:val="en-GB"/>
        </w:rPr>
      </w:pPr>
    </w:p>
    <w:p w14:paraId="548E4F7E" w14:textId="77777777" w:rsidR="00570EBF" w:rsidRPr="00552A75" w:rsidRDefault="00570EBF" w:rsidP="00952752">
      <w:pPr>
        <w:pStyle w:val="NoSpacing"/>
        <w:numPr>
          <w:ilvl w:val="0"/>
          <w:numId w:val="22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Blood is </w:t>
      </w:r>
      <w:r w:rsidRPr="00552A75">
        <w:rPr>
          <w:b/>
          <w:i/>
          <w:color w:val="00B050"/>
          <w:u w:val="single"/>
          <w:lang w:val="en-GB"/>
        </w:rPr>
        <w:t>filtered</w:t>
      </w:r>
      <w:r w:rsidRPr="00552A75">
        <w:rPr>
          <w:b/>
          <w:i/>
          <w:color w:val="00B050"/>
          <w:lang w:val="en-GB"/>
        </w:rPr>
        <w:t xml:space="preserve"> </w:t>
      </w:r>
      <w:r w:rsidR="00E21012">
        <w:rPr>
          <w:b/>
          <w:i/>
          <w:color w:val="00B050"/>
          <w:lang w:val="en-GB"/>
        </w:rPr>
        <w:t xml:space="preserve">in the glomerulus and Bowman’s capsule </w:t>
      </w:r>
      <w:r w:rsidRPr="00552A75">
        <w:rPr>
          <w:b/>
          <w:i/>
          <w:color w:val="00B050"/>
          <w:lang w:val="en-GB"/>
        </w:rPr>
        <w:t>to remove glucose, urea, ions (salts) and water from the blood</w:t>
      </w:r>
    </w:p>
    <w:p w14:paraId="728C8444" w14:textId="40F56E80" w:rsidR="00570EBF" w:rsidRPr="00552A75" w:rsidRDefault="00570EBF" w:rsidP="00952752">
      <w:pPr>
        <w:pStyle w:val="NoSpacing"/>
        <w:numPr>
          <w:ilvl w:val="0"/>
          <w:numId w:val="22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All </w:t>
      </w:r>
      <w:r w:rsidRPr="00552A75">
        <w:rPr>
          <w:b/>
          <w:i/>
          <w:color w:val="00B050"/>
          <w:u w:val="single"/>
          <w:lang w:val="en-GB"/>
        </w:rPr>
        <w:t>glucose</w:t>
      </w:r>
      <w:r w:rsidRPr="00552A75">
        <w:rPr>
          <w:b/>
          <w:i/>
          <w:color w:val="00B050"/>
          <w:lang w:val="en-GB"/>
        </w:rPr>
        <w:t xml:space="preserve">, some </w:t>
      </w:r>
      <w:r w:rsidR="00210A22" w:rsidRPr="00552A75">
        <w:rPr>
          <w:b/>
          <w:i/>
          <w:color w:val="00B050"/>
          <w:lang w:val="en-GB"/>
        </w:rPr>
        <w:t>ions (</w:t>
      </w:r>
      <w:r w:rsidRPr="00552A75">
        <w:rPr>
          <w:b/>
          <w:i/>
          <w:color w:val="00B050"/>
          <w:lang w:val="en-GB"/>
        </w:rPr>
        <w:t>salts</w:t>
      </w:r>
      <w:bookmarkStart w:id="0" w:name="_GoBack"/>
      <w:r w:rsidR="000F601B">
        <w:rPr>
          <w:b/>
          <w:i/>
          <w:color w:val="00B050"/>
          <w:lang w:val="en-GB"/>
        </w:rPr>
        <w:t>)</w:t>
      </w:r>
      <w:bookmarkEnd w:id="0"/>
      <w:r w:rsidRPr="00552A75">
        <w:rPr>
          <w:b/>
          <w:i/>
          <w:color w:val="00B050"/>
          <w:lang w:val="en-GB"/>
        </w:rPr>
        <w:t xml:space="preserve"> and some water are </w:t>
      </w:r>
      <w:r w:rsidRPr="00552A75">
        <w:rPr>
          <w:b/>
          <w:i/>
          <w:color w:val="00B050"/>
          <w:u w:val="single"/>
          <w:lang w:val="en-GB"/>
        </w:rPr>
        <w:t>selectively reabsorbed</w:t>
      </w:r>
    </w:p>
    <w:p w14:paraId="13BB0956" w14:textId="77777777" w:rsidR="00570EBF" w:rsidRPr="00552A75" w:rsidRDefault="00570EBF" w:rsidP="00952752">
      <w:pPr>
        <w:pStyle w:val="NoSpacing"/>
        <w:numPr>
          <w:ilvl w:val="0"/>
          <w:numId w:val="22"/>
        </w:numPr>
        <w:rPr>
          <w:b/>
          <w:i/>
          <w:color w:val="00B050"/>
          <w:u w:val="single"/>
          <w:lang w:val="en-GB"/>
        </w:rPr>
      </w:pPr>
      <w:r w:rsidRPr="00552A75">
        <w:rPr>
          <w:b/>
          <w:i/>
          <w:color w:val="00B050"/>
          <w:lang w:val="en-GB"/>
        </w:rPr>
        <w:t xml:space="preserve">All </w:t>
      </w:r>
      <w:r w:rsidRPr="00552A75">
        <w:rPr>
          <w:b/>
          <w:i/>
          <w:color w:val="00B050"/>
          <w:u w:val="single"/>
          <w:lang w:val="en-GB"/>
        </w:rPr>
        <w:t>urea</w:t>
      </w:r>
      <w:r w:rsidRPr="00552A75">
        <w:rPr>
          <w:b/>
          <w:i/>
          <w:color w:val="00B050"/>
          <w:lang w:val="en-GB"/>
        </w:rPr>
        <w:t xml:space="preserve">, some ions (salts) and excess water are </w:t>
      </w:r>
      <w:r w:rsidRPr="00552A75">
        <w:rPr>
          <w:b/>
          <w:i/>
          <w:color w:val="00B050"/>
          <w:u w:val="single"/>
          <w:lang w:val="en-GB"/>
        </w:rPr>
        <w:t xml:space="preserve">excreted into the urine </w:t>
      </w:r>
    </w:p>
    <w:p w14:paraId="0961D9A0" w14:textId="77777777" w:rsidR="00570EBF" w:rsidRPr="00552A75" w:rsidRDefault="00570EBF" w:rsidP="00570EBF">
      <w:pPr>
        <w:pStyle w:val="NoSpacing"/>
        <w:rPr>
          <w:b/>
          <w:i/>
          <w:color w:val="00B050"/>
          <w:u w:val="single"/>
          <w:lang w:val="en-GB"/>
        </w:rPr>
      </w:pPr>
    </w:p>
    <w:p w14:paraId="09E67724" w14:textId="77777777" w:rsidR="004E0AE7" w:rsidRPr="00552A75" w:rsidRDefault="00570EBF" w:rsidP="00FA5D82">
      <w:r w:rsidRPr="00552A75">
        <w:t xml:space="preserve">3. </w:t>
      </w:r>
      <w:r w:rsidR="00E21012">
        <w:t>(</w:t>
      </w:r>
      <w:r w:rsidR="00E21012" w:rsidRPr="00E44873">
        <w:rPr>
          <w:b/>
        </w:rPr>
        <w:t>HT</w:t>
      </w:r>
      <w:r w:rsidR="00E21012">
        <w:t>)</w:t>
      </w:r>
      <w:r w:rsidRPr="00E21012">
        <w:rPr>
          <w:b/>
        </w:rPr>
        <w:t xml:space="preserve">Describe how the </w:t>
      </w:r>
      <w:r w:rsidR="004A3752" w:rsidRPr="00E21012">
        <w:rPr>
          <w:b/>
        </w:rPr>
        <w:t>blood is</w:t>
      </w:r>
      <w:r w:rsidRPr="00E21012">
        <w:rPr>
          <w:b/>
        </w:rPr>
        <w:t xml:space="preserve"> controlled by ADH</w:t>
      </w:r>
      <w:r w:rsidRPr="00E21012">
        <w:t>.</w:t>
      </w:r>
      <w:r w:rsidRPr="00552A75">
        <w:rPr>
          <w:b/>
        </w:rPr>
        <w:t xml:space="preserve">  </w:t>
      </w:r>
      <w:r w:rsidRPr="00552A75">
        <w:t>(5)</w:t>
      </w:r>
    </w:p>
    <w:p w14:paraId="69755367" w14:textId="77777777" w:rsidR="00A75892" w:rsidRPr="00552A75" w:rsidRDefault="00A75892" w:rsidP="00A75892">
      <w:pPr>
        <w:pStyle w:val="NoSpacing"/>
        <w:ind w:left="360"/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Any 5 </w:t>
      </w:r>
    </w:p>
    <w:p w14:paraId="550D8084" w14:textId="77777777" w:rsidR="004A3752" w:rsidRPr="00552A75" w:rsidRDefault="004A3752" w:rsidP="00952752">
      <w:pPr>
        <w:pStyle w:val="NoSpacing"/>
        <w:numPr>
          <w:ilvl w:val="0"/>
          <w:numId w:val="23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ADH is released by the pituitary gland </w:t>
      </w:r>
    </w:p>
    <w:p w14:paraId="02082997" w14:textId="77777777" w:rsidR="00A75892" w:rsidRPr="00552A75" w:rsidRDefault="004A3752" w:rsidP="00952752">
      <w:pPr>
        <w:pStyle w:val="NoSpacing"/>
        <w:numPr>
          <w:ilvl w:val="0"/>
          <w:numId w:val="23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when the blood is too concentrated</w:t>
      </w:r>
    </w:p>
    <w:p w14:paraId="0E302CF9" w14:textId="77777777" w:rsidR="00E21012" w:rsidRDefault="004A3752" w:rsidP="00952752">
      <w:pPr>
        <w:pStyle w:val="NoSpacing"/>
        <w:numPr>
          <w:ilvl w:val="0"/>
          <w:numId w:val="23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it causes </w:t>
      </w:r>
      <w:r w:rsidR="00E21012">
        <w:rPr>
          <w:b/>
          <w:i/>
          <w:color w:val="00B050"/>
          <w:lang w:val="en-GB"/>
        </w:rPr>
        <w:t>tubules to become permeable and</w:t>
      </w:r>
    </w:p>
    <w:p w14:paraId="6939F8E4" w14:textId="77777777" w:rsidR="00A75892" w:rsidRPr="00E21012" w:rsidRDefault="004A3752" w:rsidP="00952752">
      <w:pPr>
        <w:pStyle w:val="NoSpacing"/>
        <w:numPr>
          <w:ilvl w:val="0"/>
          <w:numId w:val="23"/>
        </w:numPr>
        <w:rPr>
          <w:b/>
          <w:i/>
          <w:color w:val="00B050"/>
          <w:lang w:val="en-GB"/>
        </w:rPr>
      </w:pPr>
      <w:r w:rsidRPr="00E21012">
        <w:rPr>
          <w:b/>
          <w:i/>
          <w:color w:val="00B050"/>
          <w:lang w:val="en-GB"/>
        </w:rPr>
        <w:t>more water</w:t>
      </w:r>
      <w:r w:rsidR="00E21012">
        <w:rPr>
          <w:b/>
          <w:i/>
          <w:color w:val="00B050"/>
          <w:lang w:val="en-GB"/>
        </w:rPr>
        <w:t xml:space="preserve"> </w:t>
      </w:r>
      <w:r w:rsidRPr="00E21012">
        <w:rPr>
          <w:b/>
          <w:i/>
          <w:color w:val="00B050"/>
          <w:lang w:val="en-GB"/>
        </w:rPr>
        <w:t xml:space="preserve">to be reabsorbed back into the blood </w:t>
      </w:r>
    </w:p>
    <w:p w14:paraId="700E28A7" w14:textId="77777777" w:rsidR="00A75892" w:rsidRDefault="004A3752" w:rsidP="00952752">
      <w:pPr>
        <w:pStyle w:val="NoSpacing"/>
        <w:numPr>
          <w:ilvl w:val="0"/>
          <w:numId w:val="23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>fr</w:t>
      </w:r>
      <w:r w:rsidR="00A75892" w:rsidRPr="00552A75">
        <w:rPr>
          <w:b/>
          <w:i/>
          <w:color w:val="00B050"/>
          <w:lang w:val="en-GB"/>
        </w:rPr>
        <w:t>om the kidney tubules</w:t>
      </w:r>
    </w:p>
    <w:p w14:paraId="6A3A8919" w14:textId="77777777" w:rsidR="00E21012" w:rsidRDefault="00E21012" w:rsidP="00952752">
      <w:pPr>
        <w:pStyle w:val="NoSpacing"/>
        <w:numPr>
          <w:ilvl w:val="0"/>
          <w:numId w:val="23"/>
        </w:numPr>
        <w:rPr>
          <w:b/>
          <w:i/>
          <w:color w:val="00B050"/>
          <w:lang w:val="en-GB"/>
        </w:rPr>
      </w:pPr>
      <w:r>
        <w:rPr>
          <w:b/>
          <w:i/>
          <w:color w:val="00B050"/>
          <w:lang w:val="en-GB"/>
        </w:rPr>
        <w:t>smaller volumes of urine produced</w:t>
      </w:r>
    </w:p>
    <w:p w14:paraId="62AA7CCA" w14:textId="77777777" w:rsidR="00570EBF" w:rsidRPr="00552A75" w:rsidRDefault="004A3752" w:rsidP="00952752">
      <w:pPr>
        <w:pStyle w:val="NoSpacing"/>
        <w:numPr>
          <w:ilvl w:val="0"/>
          <w:numId w:val="23"/>
        </w:numPr>
        <w:rPr>
          <w:b/>
          <w:i/>
          <w:color w:val="00B050"/>
          <w:lang w:val="en-GB"/>
        </w:rPr>
      </w:pPr>
      <w:r w:rsidRPr="00552A75">
        <w:rPr>
          <w:b/>
          <w:i/>
          <w:color w:val="00B050"/>
          <w:lang w:val="en-GB"/>
        </w:rPr>
        <w:t xml:space="preserve"> negative feedback</w:t>
      </w:r>
    </w:p>
    <w:p w14:paraId="41824320" w14:textId="77777777" w:rsidR="00570EBF" w:rsidRPr="00552A75" w:rsidRDefault="00570EBF" w:rsidP="00FA5D82"/>
    <w:p w14:paraId="3D55F220" w14:textId="77777777" w:rsidR="00993720" w:rsidRPr="00552A75" w:rsidRDefault="00993720" w:rsidP="00993720">
      <w:pPr>
        <w:rPr>
          <w:b/>
          <w:sz w:val="28"/>
          <w:u w:val="single"/>
        </w:rPr>
      </w:pPr>
    </w:p>
    <w:p w14:paraId="253684C0" w14:textId="77777777" w:rsidR="00552A75" w:rsidRDefault="00552A75" w:rsidP="00552A75">
      <w:pPr>
        <w:pStyle w:val="NoSpacing"/>
        <w:rPr>
          <w:lang w:val="en-GB"/>
        </w:rPr>
      </w:pPr>
    </w:p>
    <w:p w14:paraId="378F8C66" w14:textId="77777777" w:rsidR="00552A75" w:rsidRPr="00552A75" w:rsidRDefault="00552A75" w:rsidP="00552A75">
      <w:pPr>
        <w:pStyle w:val="NoSpacing"/>
        <w:rPr>
          <w:lang w:val="en-GB"/>
        </w:rPr>
      </w:pPr>
    </w:p>
    <w:p w14:paraId="1909E5F2" w14:textId="77777777" w:rsidR="00993720" w:rsidRPr="00552A75" w:rsidRDefault="00993720" w:rsidP="00993720">
      <w:pPr>
        <w:rPr>
          <w:b/>
          <w:u w:val="single"/>
        </w:rPr>
      </w:pPr>
    </w:p>
    <w:p w14:paraId="2BC733EE" w14:textId="77777777" w:rsidR="00D65E1C" w:rsidRPr="00552A75" w:rsidRDefault="00D65E1C" w:rsidP="00D65E1C">
      <w:pPr>
        <w:spacing w:before="160"/>
        <w:ind w:left="709" w:hanging="709"/>
        <w:rPr>
          <w:b/>
          <w:color w:val="C45911"/>
        </w:rPr>
      </w:pPr>
    </w:p>
    <w:p w14:paraId="14200216" w14:textId="77777777" w:rsidR="00D65E1C" w:rsidRPr="00552A75" w:rsidRDefault="00D65E1C" w:rsidP="00D65E1C">
      <w:pPr>
        <w:spacing w:before="160"/>
        <w:ind w:left="709" w:hanging="709"/>
        <w:rPr>
          <w:b/>
          <w:color w:val="C45911"/>
        </w:rPr>
      </w:pPr>
    </w:p>
    <w:p w14:paraId="2AFCCA8E" w14:textId="77777777" w:rsidR="00D65E1C" w:rsidRPr="00552A75" w:rsidRDefault="00D65E1C" w:rsidP="00D65E1C">
      <w:pPr>
        <w:spacing w:before="160"/>
        <w:ind w:left="709" w:hanging="709"/>
        <w:rPr>
          <w:b/>
          <w:color w:val="C45911"/>
        </w:rPr>
      </w:pPr>
    </w:p>
    <w:p w14:paraId="3EF364C8" w14:textId="77777777" w:rsidR="00D3585C" w:rsidRPr="00552A75" w:rsidRDefault="00D3585C" w:rsidP="00D3585C">
      <w:pPr>
        <w:spacing w:after="0"/>
        <w:ind w:firstLine="709"/>
      </w:pPr>
    </w:p>
    <w:sectPr w:rsidR="00D3585C" w:rsidRPr="00552A75" w:rsidSect="00E24FAF">
      <w:headerReference w:type="default" r:id="rId10"/>
      <w:footerReference w:type="default" r:id="rId11"/>
      <w:pgSz w:w="11906" w:h="16838"/>
      <w:pgMar w:top="851" w:right="1080" w:bottom="426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0BCEB" w14:textId="77777777" w:rsidR="00B509BA" w:rsidRDefault="00B509BA" w:rsidP="00683DA2">
      <w:pPr>
        <w:spacing w:after="0" w:line="240" w:lineRule="auto"/>
      </w:pPr>
      <w:r>
        <w:separator/>
      </w:r>
    </w:p>
  </w:endnote>
  <w:endnote w:type="continuationSeparator" w:id="0">
    <w:p w14:paraId="12C086C8" w14:textId="77777777" w:rsidR="00B509BA" w:rsidRDefault="00B509BA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629C7" w14:textId="77777777" w:rsidR="00CD46FD" w:rsidRPr="00AD2A9E" w:rsidRDefault="00CD46FD" w:rsidP="00916CE4">
    <w:pPr>
      <w:pStyle w:val="Footer"/>
      <w:ind w:right="360"/>
      <w:rPr>
        <w:lang w:val="en-US"/>
      </w:rPr>
    </w:pPr>
    <w:r w:rsidRPr="00AD2A9E">
      <w:t>© Copyright The PiXL Club Ltd, 2017</w:t>
    </w:r>
  </w:p>
  <w:p w14:paraId="0C9D5C3C" w14:textId="77777777" w:rsidR="00CD46FD" w:rsidRDefault="00CD46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91C594" w14:textId="77777777" w:rsidR="00B509BA" w:rsidRDefault="00B509BA" w:rsidP="00683DA2">
      <w:pPr>
        <w:spacing w:after="0" w:line="240" w:lineRule="auto"/>
      </w:pPr>
      <w:r>
        <w:separator/>
      </w:r>
    </w:p>
  </w:footnote>
  <w:footnote w:type="continuationSeparator" w:id="0">
    <w:p w14:paraId="1B7DADE5" w14:textId="77777777" w:rsidR="00B509BA" w:rsidRDefault="00B509BA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F2444" w14:textId="77777777" w:rsidR="00AD47B2" w:rsidRDefault="00CD46FD" w:rsidP="00E00736">
    <w:pPr>
      <w:pStyle w:val="Header"/>
      <w:jc w:val="right"/>
      <w:rPr>
        <w:b/>
        <w:noProof/>
        <w:color w:val="F4B083"/>
        <w:sz w:val="32"/>
        <w:szCs w:val="32"/>
        <w:lang w:val="en-US"/>
      </w:rPr>
    </w:pPr>
    <w:r w:rsidRPr="00993720">
      <w:rPr>
        <w:noProof/>
        <w:color w:val="ED7D31"/>
        <w:sz w:val="32"/>
        <w:lang w:eastAsia="en-GB"/>
      </w:rPr>
      <w:drawing>
        <wp:anchor distT="0" distB="0" distL="114300" distR="114300" simplePos="0" relativeHeight="251657216" behindDoc="0" locked="0" layoutInCell="1" allowOverlap="1" wp14:anchorId="4D34721C" wp14:editId="700A86F1">
          <wp:simplePos x="0" y="0"/>
          <wp:positionH relativeFrom="column">
            <wp:posOffset>-157480</wp:posOffset>
          </wp:positionH>
          <wp:positionV relativeFrom="paragraph">
            <wp:posOffset>-168275</wp:posOffset>
          </wp:positionV>
          <wp:extent cx="980440" cy="714375"/>
          <wp:effectExtent l="0" t="0" r="10160" b="0"/>
          <wp:wrapNone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8" r="4730" b="40623"/>
                  <a:stretch>
                    <a:fillRect/>
                  </a:stretch>
                </pic:blipFill>
                <pic:spPr bwMode="auto">
                  <a:xfrm>
                    <a:off x="0" y="0"/>
                    <a:ext cx="98044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D47B2">
      <w:rPr>
        <w:b/>
        <w:noProof/>
        <w:color w:val="F4B083"/>
        <w:sz w:val="32"/>
        <w:szCs w:val="32"/>
        <w:lang w:val="en-US"/>
      </w:rPr>
      <w:t xml:space="preserve"> Edexcel</w:t>
    </w:r>
    <w:r w:rsidRPr="00993720">
      <w:rPr>
        <w:b/>
        <w:noProof/>
        <w:color w:val="F4B083"/>
        <w:sz w:val="32"/>
        <w:szCs w:val="32"/>
        <w:lang w:val="en-US"/>
      </w:rPr>
      <w:t xml:space="preserve"> GCSE </w:t>
    </w:r>
    <w:r w:rsidR="00AD47B2">
      <w:rPr>
        <w:b/>
        <w:noProof/>
        <w:color w:val="F4B083"/>
        <w:sz w:val="32"/>
        <w:szCs w:val="32"/>
        <w:lang w:val="en-US"/>
      </w:rPr>
      <w:t xml:space="preserve">Animal coordination,control and homeostasis </w:t>
    </w:r>
  </w:p>
  <w:p w14:paraId="172EFA21" w14:textId="77777777" w:rsidR="00CD46FD" w:rsidRPr="00993720" w:rsidRDefault="00AD47B2" w:rsidP="00E00736">
    <w:pPr>
      <w:pStyle w:val="Header"/>
      <w:jc w:val="right"/>
      <w:rPr>
        <w:b/>
        <w:sz w:val="28"/>
        <w:szCs w:val="32"/>
      </w:rPr>
    </w:pPr>
    <w:r>
      <w:rPr>
        <w:b/>
        <w:noProof/>
        <w:color w:val="F4B083"/>
        <w:sz w:val="32"/>
        <w:szCs w:val="32"/>
        <w:lang w:val="en-US"/>
      </w:rPr>
      <w:t>GraspIT</w:t>
    </w:r>
    <w:r w:rsidR="00CD46FD" w:rsidRPr="00993720">
      <w:rPr>
        <w:b/>
        <w:noProof/>
        <w:color w:val="F4B083"/>
        <w:sz w:val="32"/>
        <w:szCs w:val="32"/>
        <w:lang w:val="en-US"/>
      </w:rPr>
      <w:t>- Answers</w:t>
    </w:r>
  </w:p>
  <w:p w14:paraId="003E8B06" w14:textId="77777777" w:rsidR="00CD46FD" w:rsidRPr="00683DA2" w:rsidRDefault="00B509BA" w:rsidP="00683DA2">
    <w:pPr>
      <w:pStyle w:val="Header"/>
      <w:rPr>
        <w:sz w:val="20"/>
        <w:szCs w:val="20"/>
      </w:rPr>
    </w:pPr>
    <w:r>
      <w:rPr>
        <w:noProof/>
      </w:rPr>
      <w:pict w14:anchorId="4DD6EB32">
        <v:rect id="Rectangle 2" o:spid="_x0000_s2049" style="position:absolute;margin-left:64.45pt;margin-top:3.35pt;width:425.2pt;height: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" fillcolor="window" stroked="f" strokeweight="1pt">
          <v:fill color2="#f4b183" rotate="t" angle="90" colors="0 window;44564f #f4b183;1 #f4b183" focus="100%" type="gradient"/>
          <o:lock v:ext="edit" aspectratio="t" verticies="t" text="t" shapetype="t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8460B"/>
    <w:multiLevelType w:val="hybridMultilevel"/>
    <w:tmpl w:val="954E3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101F8"/>
    <w:multiLevelType w:val="hybridMultilevel"/>
    <w:tmpl w:val="87567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D15A4"/>
    <w:multiLevelType w:val="hybridMultilevel"/>
    <w:tmpl w:val="D92C2584"/>
    <w:lvl w:ilvl="0" w:tplc="08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F5BBF"/>
    <w:multiLevelType w:val="hybridMultilevel"/>
    <w:tmpl w:val="F7066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24C02"/>
    <w:multiLevelType w:val="hybridMultilevel"/>
    <w:tmpl w:val="B4166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46133"/>
    <w:multiLevelType w:val="hybridMultilevel"/>
    <w:tmpl w:val="4ED22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875E84"/>
    <w:multiLevelType w:val="hybridMultilevel"/>
    <w:tmpl w:val="864822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6134F7"/>
    <w:multiLevelType w:val="hybridMultilevel"/>
    <w:tmpl w:val="4A8C5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41F39"/>
    <w:multiLevelType w:val="hybridMultilevel"/>
    <w:tmpl w:val="28AE24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D262A6"/>
    <w:multiLevelType w:val="hybridMultilevel"/>
    <w:tmpl w:val="ADC87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E73B96"/>
    <w:multiLevelType w:val="hybridMultilevel"/>
    <w:tmpl w:val="49D4A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39788C"/>
    <w:multiLevelType w:val="hybridMultilevel"/>
    <w:tmpl w:val="7C566FF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FE2D7E"/>
    <w:multiLevelType w:val="hybridMultilevel"/>
    <w:tmpl w:val="E974C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CA5710"/>
    <w:multiLevelType w:val="hybridMultilevel"/>
    <w:tmpl w:val="7B5C0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1A0FDF"/>
    <w:multiLevelType w:val="hybridMultilevel"/>
    <w:tmpl w:val="03E00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CC88E">
      <w:numFmt w:val="bullet"/>
      <w:lvlText w:val="•"/>
      <w:lvlJc w:val="left"/>
      <w:pPr>
        <w:ind w:left="1800" w:hanging="72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807DD"/>
    <w:multiLevelType w:val="hybridMultilevel"/>
    <w:tmpl w:val="933A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6836F3"/>
    <w:multiLevelType w:val="hybridMultilevel"/>
    <w:tmpl w:val="813EA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A5B64"/>
    <w:multiLevelType w:val="hybridMultilevel"/>
    <w:tmpl w:val="BE402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7F1DCC"/>
    <w:multiLevelType w:val="hybridMultilevel"/>
    <w:tmpl w:val="B1F2F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73279"/>
    <w:multiLevelType w:val="hybridMultilevel"/>
    <w:tmpl w:val="C64AC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5135C7"/>
    <w:multiLevelType w:val="hybridMultilevel"/>
    <w:tmpl w:val="95623B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7F124B"/>
    <w:multiLevelType w:val="hybridMultilevel"/>
    <w:tmpl w:val="18C24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ED32C4"/>
    <w:multiLevelType w:val="hybridMultilevel"/>
    <w:tmpl w:val="835E16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8F45E0D"/>
    <w:multiLevelType w:val="hybridMultilevel"/>
    <w:tmpl w:val="C6D09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944C60"/>
    <w:multiLevelType w:val="hybridMultilevel"/>
    <w:tmpl w:val="A2CCE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EE1E6E"/>
    <w:multiLevelType w:val="hybridMultilevel"/>
    <w:tmpl w:val="0D1AF9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82B773E"/>
    <w:multiLevelType w:val="hybridMultilevel"/>
    <w:tmpl w:val="B30EA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6C2F4D"/>
    <w:multiLevelType w:val="hybridMultilevel"/>
    <w:tmpl w:val="96C462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4E30AC8"/>
    <w:multiLevelType w:val="hybridMultilevel"/>
    <w:tmpl w:val="B9E40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9C37D4"/>
    <w:multiLevelType w:val="hybridMultilevel"/>
    <w:tmpl w:val="121E8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9"/>
  </w:num>
  <w:num w:numId="3">
    <w:abstractNumId w:val="16"/>
  </w:num>
  <w:num w:numId="4">
    <w:abstractNumId w:val="26"/>
  </w:num>
  <w:num w:numId="5">
    <w:abstractNumId w:val="20"/>
  </w:num>
  <w:num w:numId="6">
    <w:abstractNumId w:val="22"/>
  </w:num>
  <w:num w:numId="7">
    <w:abstractNumId w:val="6"/>
  </w:num>
  <w:num w:numId="8">
    <w:abstractNumId w:val="8"/>
  </w:num>
  <w:num w:numId="9">
    <w:abstractNumId w:val="11"/>
  </w:num>
  <w:num w:numId="10">
    <w:abstractNumId w:val="2"/>
  </w:num>
  <w:num w:numId="11">
    <w:abstractNumId w:val="3"/>
  </w:num>
  <w:num w:numId="12">
    <w:abstractNumId w:val="12"/>
  </w:num>
  <w:num w:numId="13">
    <w:abstractNumId w:val="24"/>
  </w:num>
  <w:num w:numId="14">
    <w:abstractNumId w:val="5"/>
  </w:num>
  <w:num w:numId="15">
    <w:abstractNumId w:val="21"/>
  </w:num>
  <w:num w:numId="16">
    <w:abstractNumId w:val="23"/>
  </w:num>
  <w:num w:numId="17">
    <w:abstractNumId w:val="28"/>
  </w:num>
  <w:num w:numId="18">
    <w:abstractNumId w:val="4"/>
  </w:num>
  <w:num w:numId="19">
    <w:abstractNumId w:val="0"/>
  </w:num>
  <w:num w:numId="20">
    <w:abstractNumId w:val="10"/>
  </w:num>
  <w:num w:numId="21">
    <w:abstractNumId w:val="18"/>
  </w:num>
  <w:num w:numId="22">
    <w:abstractNumId w:val="17"/>
  </w:num>
  <w:num w:numId="23">
    <w:abstractNumId w:val="9"/>
  </w:num>
  <w:num w:numId="24">
    <w:abstractNumId w:val="1"/>
  </w:num>
  <w:num w:numId="25">
    <w:abstractNumId w:val="7"/>
  </w:num>
  <w:num w:numId="26">
    <w:abstractNumId w:val="29"/>
  </w:num>
  <w:num w:numId="27">
    <w:abstractNumId w:val="14"/>
  </w:num>
  <w:num w:numId="28">
    <w:abstractNumId w:val="13"/>
  </w:num>
  <w:num w:numId="29">
    <w:abstractNumId w:val="25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2D6B"/>
    <w:rsid w:val="0000177A"/>
    <w:rsid w:val="00002AB7"/>
    <w:rsid w:val="000306B9"/>
    <w:rsid w:val="00044FA7"/>
    <w:rsid w:val="000743AA"/>
    <w:rsid w:val="00083D5B"/>
    <w:rsid w:val="000E3F00"/>
    <w:rsid w:val="000F49C6"/>
    <w:rsid w:val="000F601B"/>
    <w:rsid w:val="0012097A"/>
    <w:rsid w:val="0012459A"/>
    <w:rsid w:val="001268E4"/>
    <w:rsid w:val="00126D28"/>
    <w:rsid w:val="00153E36"/>
    <w:rsid w:val="0016223E"/>
    <w:rsid w:val="00165645"/>
    <w:rsid w:val="0018679B"/>
    <w:rsid w:val="001871FA"/>
    <w:rsid w:val="001D06C1"/>
    <w:rsid w:val="00210A22"/>
    <w:rsid w:val="00227B1F"/>
    <w:rsid w:val="00235E14"/>
    <w:rsid w:val="002564C6"/>
    <w:rsid w:val="002801AD"/>
    <w:rsid w:val="0029353E"/>
    <w:rsid w:val="002B3ACC"/>
    <w:rsid w:val="002E61D8"/>
    <w:rsid w:val="00321AB9"/>
    <w:rsid w:val="0034091C"/>
    <w:rsid w:val="00344568"/>
    <w:rsid w:val="0035363E"/>
    <w:rsid w:val="00353B7A"/>
    <w:rsid w:val="00370A44"/>
    <w:rsid w:val="003C5C15"/>
    <w:rsid w:val="003D29E8"/>
    <w:rsid w:val="003E694F"/>
    <w:rsid w:val="00400764"/>
    <w:rsid w:val="00417FB9"/>
    <w:rsid w:val="004270B3"/>
    <w:rsid w:val="0044414D"/>
    <w:rsid w:val="00473F18"/>
    <w:rsid w:val="00481617"/>
    <w:rsid w:val="004917E7"/>
    <w:rsid w:val="004A3752"/>
    <w:rsid w:val="004B392F"/>
    <w:rsid w:val="004D7A48"/>
    <w:rsid w:val="004D7F0E"/>
    <w:rsid w:val="004E0AE7"/>
    <w:rsid w:val="004F397F"/>
    <w:rsid w:val="0050315C"/>
    <w:rsid w:val="005406F9"/>
    <w:rsid w:val="00552A75"/>
    <w:rsid w:val="00570EBF"/>
    <w:rsid w:val="005741A2"/>
    <w:rsid w:val="005941E7"/>
    <w:rsid w:val="005A30E7"/>
    <w:rsid w:val="005D5778"/>
    <w:rsid w:val="00612F53"/>
    <w:rsid w:val="006354F2"/>
    <w:rsid w:val="006364DA"/>
    <w:rsid w:val="00683DA2"/>
    <w:rsid w:val="006A16C1"/>
    <w:rsid w:val="006A1DA7"/>
    <w:rsid w:val="006A3A67"/>
    <w:rsid w:val="006C779C"/>
    <w:rsid w:val="006D38A6"/>
    <w:rsid w:val="006E4E55"/>
    <w:rsid w:val="006F2D74"/>
    <w:rsid w:val="00701B46"/>
    <w:rsid w:val="007220D9"/>
    <w:rsid w:val="00725999"/>
    <w:rsid w:val="00741BF1"/>
    <w:rsid w:val="007474A5"/>
    <w:rsid w:val="00773DFE"/>
    <w:rsid w:val="007754D5"/>
    <w:rsid w:val="007A6343"/>
    <w:rsid w:val="007C5460"/>
    <w:rsid w:val="007D6A6D"/>
    <w:rsid w:val="007F6A81"/>
    <w:rsid w:val="00810DE1"/>
    <w:rsid w:val="00811233"/>
    <w:rsid w:val="00814732"/>
    <w:rsid w:val="00824764"/>
    <w:rsid w:val="00873BDA"/>
    <w:rsid w:val="008C1817"/>
    <w:rsid w:val="008E7891"/>
    <w:rsid w:val="008F7350"/>
    <w:rsid w:val="00916CE4"/>
    <w:rsid w:val="0093325C"/>
    <w:rsid w:val="00940A97"/>
    <w:rsid w:val="00947CCD"/>
    <w:rsid w:val="00952752"/>
    <w:rsid w:val="00963282"/>
    <w:rsid w:val="0098322C"/>
    <w:rsid w:val="00983ADF"/>
    <w:rsid w:val="00993720"/>
    <w:rsid w:val="009C2FC4"/>
    <w:rsid w:val="009D593A"/>
    <w:rsid w:val="00A02400"/>
    <w:rsid w:val="00A05998"/>
    <w:rsid w:val="00A13D7D"/>
    <w:rsid w:val="00A75892"/>
    <w:rsid w:val="00A8468F"/>
    <w:rsid w:val="00AC120B"/>
    <w:rsid w:val="00AD175D"/>
    <w:rsid w:val="00AD47B2"/>
    <w:rsid w:val="00B10208"/>
    <w:rsid w:val="00B30632"/>
    <w:rsid w:val="00B32218"/>
    <w:rsid w:val="00B3550B"/>
    <w:rsid w:val="00B37F59"/>
    <w:rsid w:val="00B509BA"/>
    <w:rsid w:val="00B621A1"/>
    <w:rsid w:val="00B6598B"/>
    <w:rsid w:val="00B6745F"/>
    <w:rsid w:val="00B76AAE"/>
    <w:rsid w:val="00B8058A"/>
    <w:rsid w:val="00BA1AC1"/>
    <w:rsid w:val="00BC481B"/>
    <w:rsid w:val="00BD4F79"/>
    <w:rsid w:val="00BF7FB4"/>
    <w:rsid w:val="00C049A6"/>
    <w:rsid w:val="00C37383"/>
    <w:rsid w:val="00C511DE"/>
    <w:rsid w:val="00C52506"/>
    <w:rsid w:val="00C52D6B"/>
    <w:rsid w:val="00C63C6C"/>
    <w:rsid w:val="00C67B5C"/>
    <w:rsid w:val="00C720EA"/>
    <w:rsid w:val="00C75283"/>
    <w:rsid w:val="00C93890"/>
    <w:rsid w:val="00CA6681"/>
    <w:rsid w:val="00CB4D2A"/>
    <w:rsid w:val="00CD46FD"/>
    <w:rsid w:val="00D14798"/>
    <w:rsid w:val="00D15FD8"/>
    <w:rsid w:val="00D22534"/>
    <w:rsid w:val="00D27032"/>
    <w:rsid w:val="00D3585C"/>
    <w:rsid w:val="00D40877"/>
    <w:rsid w:val="00D43FA5"/>
    <w:rsid w:val="00D65E1C"/>
    <w:rsid w:val="00DA40EC"/>
    <w:rsid w:val="00DD4584"/>
    <w:rsid w:val="00DF5F13"/>
    <w:rsid w:val="00E00736"/>
    <w:rsid w:val="00E21012"/>
    <w:rsid w:val="00E24FAF"/>
    <w:rsid w:val="00E31806"/>
    <w:rsid w:val="00E329C6"/>
    <w:rsid w:val="00E44873"/>
    <w:rsid w:val="00E53F5B"/>
    <w:rsid w:val="00E55DC9"/>
    <w:rsid w:val="00E90675"/>
    <w:rsid w:val="00EB7277"/>
    <w:rsid w:val="00ED2C02"/>
    <w:rsid w:val="00EE47E6"/>
    <w:rsid w:val="00EF44F9"/>
    <w:rsid w:val="00F05986"/>
    <w:rsid w:val="00F128F7"/>
    <w:rsid w:val="00F1585A"/>
    <w:rsid w:val="00F26E5F"/>
    <w:rsid w:val="00F86A01"/>
    <w:rsid w:val="00F90980"/>
    <w:rsid w:val="00F931BB"/>
    <w:rsid w:val="00FA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46BAF7D"/>
  <w15:docId w15:val="{CBC084C4-A5B7-4EC3-88DA-F78FF779D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16C1"/>
    <w:pPr>
      <w:spacing w:after="160" w:line="259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uiPriority w:val="1"/>
    <w:qFormat/>
    <w:rsid w:val="00DA40EC"/>
    <w:rPr>
      <w:rFonts w:ascii="Times New Roman" w:hAnsi="Times New Roman" w:cs="Times New Roman"/>
      <w:i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044FA7"/>
    <w:rPr>
      <w:color w:val="000000" w:themeColor="text1"/>
      <w:sz w:val="22"/>
      <w:szCs w:val="22"/>
      <w:lang w:eastAsia="en-GB"/>
    </w:rPr>
  </w:style>
  <w:style w:type="table" w:styleId="TableGrid">
    <w:name w:val="Table Grid"/>
    <w:basedOn w:val="TableNormal"/>
    <w:uiPriority w:val="59"/>
    <w:rsid w:val="004007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F86A01"/>
    <w:rPr>
      <w:rFonts w:ascii="Cambria" w:eastAsia="MS Mincho" w:hAnsi="Cambria"/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uestiona">
    <w:name w:val="questiona"/>
    <w:basedOn w:val="Normal"/>
    <w:rsid w:val="004270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3B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B7A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Fleck</dc:creator>
  <cp:lastModifiedBy>Amanda Fleck</cp:lastModifiedBy>
  <cp:revision>6</cp:revision>
  <dcterms:created xsi:type="dcterms:W3CDTF">2018-04-27T16:45:00Z</dcterms:created>
  <dcterms:modified xsi:type="dcterms:W3CDTF">2018-05-10T17:49:00Z</dcterms:modified>
</cp:coreProperties>
</file>