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044" w:rsidRDefault="00597044" w:rsidP="0008786F">
      <w:pPr>
        <w:jc w:val="center"/>
        <w:rPr>
          <w:sz w:val="24"/>
          <w:szCs w:val="24"/>
          <w:u w:val="single"/>
        </w:rPr>
      </w:pPr>
    </w:p>
    <w:p w:rsidR="0070192D" w:rsidRDefault="0008786F" w:rsidP="0008786F">
      <w:pPr>
        <w:jc w:val="center"/>
        <w:rPr>
          <w:sz w:val="24"/>
          <w:szCs w:val="24"/>
          <w:u w:val="single"/>
        </w:rPr>
      </w:pPr>
      <w:r w:rsidRPr="00597044">
        <w:rPr>
          <w:sz w:val="24"/>
          <w:szCs w:val="24"/>
          <w:u w:val="single"/>
        </w:rPr>
        <w:t>Skill Acquisition Assignment 1</w:t>
      </w:r>
      <w:bookmarkStart w:id="0" w:name="_GoBack"/>
      <w:bookmarkEnd w:id="0"/>
    </w:p>
    <w:p w:rsidR="00597044" w:rsidRPr="00597044" w:rsidRDefault="00597044" w:rsidP="0008786F">
      <w:pPr>
        <w:jc w:val="center"/>
        <w:rPr>
          <w:sz w:val="24"/>
          <w:szCs w:val="24"/>
          <w:u w:val="single"/>
        </w:rPr>
      </w:pPr>
    </w:p>
    <w:p w:rsidR="000504B7" w:rsidRPr="00597044" w:rsidRDefault="0008786F" w:rsidP="0008786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97044">
        <w:rPr>
          <w:sz w:val="24"/>
          <w:szCs w:val="24"/>
        </w:rPr>
        <w:t xml:space="preserve">Choose 3 different practical activities </w:t>
      </w:r>
      <w:r w:rsidR="00660167" w:rsidRPr="00597044">
        <w:rPr>
          <w:sz w:val="24"/>
          <w:szCs w:val="24"/>
        </w:rPr>
        <w:t xml:space="preserve">and select 3 skills from each that that can be categorised differently </w:t>
      </w:r>
      <w:r w:rsidRPr="00597044">
        <w:rPr>
          <w:sz w:val="24"/>
          <w:szCs w:val="24"/>
        </w:rPr>
        <w:t>(total 9)</w:t>
      </w:r>
      <w:r w:rsidR="00660167" w:rsidRPr="00597044">
        <w:rPr>
          <w:sz w:val="24"/>
          <w:szCs w:val="24"/>
        </w:rPr>
        <w:t xml:space="preserve">. </w:t>
      </w:r>
    </w:p>
    <w:p w:rsidR="000504B7" w:rsidRPr="00597044" w:rsidRDefault="000504B7" w:rsidP="000504B7">
      <w:pPr>
        <w:pStyle w:val="ListParagraph"/>
        <w:rPr>
          <w:sz w:val="24"/>
          <w:szCs w:val="24"/>
        </w:rPr>
      </w:pPr>
    </w:p>
    <w:p w:rsidR="0008786F" w:rsidRPr="00597044" w:rsidRDefault="00660167" w:rsidP="0008786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97044">
        <w:rPr>
          <w:sz w:val="24"/>
          <w:szCs w:val="24"/>
        </w:rPr>
        <w:t>Draw and place these skills on the appropriate</w:t>
      </w:r>
      <w:r w:rsidR="0008786F" w:rsidRPr="00597044">
        <w:rPr>
          <w:sz w:val="24"/>
          <w:szCs w:val="24"/>
        </w:rPr>
        <w:t xml:space="preserve"> continua. </w:t>
      </w:r>
      <w:r w:rsidRPr="00597044">
        <w:rPr>
          <w:sz w:val="24"/>
          <w:szCs w:val="24"/>
        </w:rPr>
        <w:t xml:space="preserve">Make sure all continua are used. </w:t>
      </w:r>
      <w:r w:rsidR="0008786F" w:rsidRPr="00597044">
        <w:rPr>
          <w:sz w:val="24"/>
          <w:szCs w:val="24"/>
        </w:rPr>
        <w:t xml:space="preserve">One of the selected activities should be your own sport. </w:t>
      </w:r>
      <w:r w:rsidRPr="00597044">
        <w:rPr>
          <w:sz w:val="24"/>
          <w:szCs w:val="24"/>
        </w:rPr>
        <w:t>(9 marks)</w:t>
      </w:r>
    </w:p>
    <w:p w:rsidR="00660167" w:rsidRPr="00597044" w:rsidRDefault="00660167" w:rsidP="00660167">
      <w:pPr>
        <w:pStyle w:val="ListParagraph"/>
        <w:rPr>
          <w:sz w:val="24"/>
          <w:szCs w:val="24"/>
        </w:rPr>
      </w:pPr>
    </w:p>
    <w:p w:rsidR="00660167" w:rsidRPr="00597044" w:rsidRDefault="00660167" w:rsidP="0008786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97044">
        <w:rPr>
          <w:sz w:val="24"/>
          <w:szCs w:val="24"/>
        </w:rPr>
        <w:t>Choose 1 sport (preferably your own) and discuss where each of the 8 methods of practice might be used, justify your answer. (16 marks)</w:t>
      </w:r>
    </w:p>
    <w:p w:rsidR="00660167" w:rsidRPr="00597044" w:rsidRDefault="00660167" w:rsidP="00660167">
      <w:pPr>
        <w:pStyle w:val="ListParagraph"/>
        <w:rPr>
          <w:sz w:val="24"/>
          <w:szCs w:val="24"/>
        </w:rPr>
      </w:pPr>
    </w:p>
    <w:p w:rsidR="00314F60" w:rsidRPr="00597044" w:rsidRDefault="00660167" w:rsidP="000504B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97044">
        <w:rPr>
          <w:sz w:val="24"/>
          <w:szCs w:val="24"/>
        </w:rPr>
        <w:t xml:space="preserve">Provide an example of the 5 types of transfer (provide a picture to illustrate each). One example </w:t>
      </w:r>
      <w:r w:rsidR="008F77D0" w:rsidRPr="00597044">
        <w:rPr>
          <w:sz w:val="24"/>
          <w:szCs w:val="24"/>
        </w:rPr>
        <w:t>must</w:t>
      </w:r>
      <w:r w:rsidRPr="00597044">
        <w:rPr>
          <w:sz w:val="24"/>
          <w:szCs w:val="24"/>
        </w:rPr>
        <w:t xml:space="preserve"> be from your own sport. (10 marks)</w:t>
      </w:r>
    </w:p>
    <w:p w:rsidR="00597044" w:rsidRPr="00597044" w:rsidRDefault="00597044" w:rsidP="00597044">
      <w:pPr>
        <w:pStyle w:val="ListParagraph"/>
        <w:rPr>
          <w:sz w:val="24"/>
          <w:szCs w:val="24"/>
        </w:rPr>
      </w:pPr>
    </w:p>
    <w:p w:rsidR="00597044" w:rsidRPr="00597044" w:rsidRDefault="00597044" w:rsidP="00597044">
      <w:pPr>
        <w:pStyle w:val="ListParagraph"/>
        <w:rPr>
          <w:sz w:val="24"/>
          <w:szCs w:val="24"/>
        </w:rPr>
      </w:pPr>
    </w:p>
    <w:p w:rsidR="00660167" w:rsidRDefault="00660167" w:rsidP="00660167">
      <w:pPr>
        <w:jc w:val="center"/>
        <w:rPr>
          <w:sz w:val="24"/>
          <w:szCs w:val="24"/>
          <w:u w:val="single"/>
        </w:rPr>
      </w:pPr>
      <w:bookmarkStart w:id="1" w:name="_Hlk492122259"/>
      <w:r w:rsidRPr="00597044">
        <w:rPr>
          <w:sz w:val="24"/>
          <w:szCs w:val="24"/>
          <w:u w:val="single"/>
        </w:rPr>
        <w:t>Skill Acquisition Assignment 2</w:t>
      </w:r>
    </w:p>
    <w:p w:rsidR="00597044" w:rsidRPr="00597044" w:rsidRDefault="00597044" w:rsidP="00597044">
      <w:pPr>
        <w:rPr>
          <w:sz w:val="24"/>
          <w:szCs w:val="24"/>
          <w:u w:val="single"/>
        </w:rPr>
      </w:pPr>
    </w:p>
    <w:bookmarkEnd w:id="1"/>
    <w:p w:rsidR="00660167" w:rsidRPr="00597044" w:rsidRDefault="001C0CB5" w:rsidP="00D9309B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97044">
        <w:rPr>
          <w:sz w:val="24"/>
          <w:szCs w:val="24"/>
        </w:rPr>
        <w:t>Compare</w:t>
      </w:r>
      <w:r w:rsidR="00597044">
        <w:rPr>
          <w:sz w:val="24"/>
          <w:szCs w:val="24"/>
        </w:rPr>
        <w:t>,</w:t>
      </w:r>
      <w:r w:rsidRPr="00597044">
        <w:rPr>
          <w:sz w:val="24"/>
          <w:szCs w:val="24"/>
        </w:rPr>
        <w:t xml:space="preserve"> and contrast</w:t>
      </w:r>
      <w:r w:rsidR="00597044">
        <w:rPr>
          <w:sz w:val="24"/>
          <w:szCs w:val="24"/>
        </w:rPr>
        <w:t>,</w:t>
      </w:r>
      <w:r w:rsidRPr="00597044">
        <w:rPr>
          <w:sz w:val="24"/>
          <w:szCs w:val="24"/>
        </w:rPr>
        <w:t xml:space="preserve"> the 3 learning theory perspectives (write no more than 1 page). (9 marks)</w:t>
      </w:r>
    </w:p>
    <w:p w:rsidR="004454D0" w:rsidRPr="00597044" w:rsidRDefault="004454D0" w:rsidP="004454D0">
      <w:pPr>
        <w:pStyle w:val="ListParagraph"/>
        <w:rPr>
          <w:sz w:val="24"/>
          <w:szCs w:val="24"/>
        </w:rPr>
      </w:pPr>
    </w:p>
    <w:p w:rsidR="001C0CB5" w:rsidRPr="00597044" w:rsidRDefault="001C0CB5" w:rsidP="00D9309B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97044">
        <w:rPr>
          <w:sz w:val="24"/>
          <w:szCs w:val="24"/>
        </w:rPr>
        <w:t>Explain and provide practical examples (not those in the text book) of Thorndike’s 3 laws of learning. (6 marks)</w:t>
      </w:r>
    </w:p>
    <w:p w:rsidR="004454D0" w:rsidRPr="00597044" w:rsidRDefault="004454D0" w:rsidP="004454D0">
      <w:pPr>
        <w:pStyle w:val="ListParagraph"/>
        <w:rPr>
          <w:sz w:val="24"/>
          <w:szCs w:val="24"/>
        </w:rPr>
      </w:pPr>
    </w:p>
    <w:p w:rsidR="001C0CB5" w:rsidRPr="00597044" w:rsidRDefault="001C0CB5" w:rsidP="00D9309B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97044">
        <w:rPr>
          <w:sz w:val="24"/>
          <w:szCs w:val="24"/>
        </w:rPr>
        <w:t>Describe the 3 phases of learning and provide practical examples at each stage to highlight the transition when learning skills in sport (not those provided in the text book). (6 marks)</w:t>
      </w:r>
    </w:p>
    <w:p w:rsidR="004454D0" w:rsidRPr="00597044" w:rsidRDefault="004454D0" w:rsidP="004454D0">
      <w:pPr>
        <w:pStyle w:val="ListParagraph"/>
        <w:rPr>
          <w:sz w:val="24"/>
          <w:szCs w:val="24"/>
        </w:rPr>
      </w:pPr>
    </w:p>
    <w:p w:rsidR="001C0CB5" w:rsidRPr="00597044" w:rsidRDefault="001C0CB5" w:rsidP="00D9309B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97044">
        <w:rPr>
          <w:sz w:val="24"/>
          <w:szCs w:val="24"/>
        </w:rPr>
        <w:t xml:space="preserve">Identify the </w:t>
      </w:r>
      <w:r w:rsidR="00E02133" w:rsidRPr="00597044">
        <w:rPr>
          <w:sz w:val="24"/>
          <w:szCs w:val="24"/>
        </w:rPr>
        <w:t xml:space="preserve">3 </w:t>
      </w:r>
      <w:r w:rsidRPr="00597044">
        <w:rPr>
          <w:sz w:val="24"/>
          <w:szCs w:val="24"/>
        </w:rPr>
        <w:t xml:space="preserve">types of guidance a teacher or coach can give a learner. Critically evaluate each guidance, and highlight when it should be used to </w:t>
      </w:r>
      <w:r w:rsidR="004454D0" w:rsidRPr="00597044">
        <w:rPr>
          <w:sz w:val="24"/>
          <w:szCs w:val="24"/>
        </w:rPr>
        <w:t>help learning. (12</w:t>
      </w:r>
      <w:r w:rsidRPr="00597044">
        <w:rPr>
          <w:sz w:val="24"/>
          <w:szCs w:val="24"/>
        </w:rPr>
        <w:t xml:space="preserve"> marks)</w:t>
      </w:r>
    </w:p>
    <w:p w:rsidR="004454D0" w:rsidRPr="00597044" w:rsidRDefault="004454D0" w:rsidP="004454D0">
      <w:pPr>
        <w:pStyle w:val="ListParagraph"/>
        <w:rPr>
          <w:sz w:val="24"/>
          <w:szCs w:val="24"/>
        </w:rPr>
      </w:pPr>
    </w:p>
    <w:p w:rsidR="00485270" w:rsidRPr="00597044" w:rsidRDefault="004454D0" w:rsidP="007C5BFD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97044">
        <w:rPr>
          <w:sz w:val="24"/>
          <w:szCs w:val="24"/>
        </w:rPr>
        <w:t xml:space="preserve">Feedback is an essential part of the learning process, describe the </w:t>
      </w:r>
      <w:r w:rsidR="001C0CB5" w:rsidRPr="00597044">
        <w:rPr>
          <w:sz w:val="24"/>
          <w:szCs w:val="24"/>
        </w:rPr>
        <w:t>5 types of feedback</w:t>
      </w:r>
      <w:r w:rsidRPr="00597044">
        <w:rPr>
          <w:sz w:val="24"/>
          <w:szCs w:val="24"/>
        </w:rPr>
        <w:t xml:space="preserve"> and critically evaluate each’s effectiveness in aiding the learning process. Illustrate your understanding by providing sporting examples where appropriate.  (15 marks)</w:t>
      </w:r>
    </w:p>
    <w:p w:rsidR="00597044" w:rsidRPr="00597044" w:rsidRDefault="00597044" w:rsidP="00597044">
      <w:pPr>
        <w:pStyle w:val="ListParagraph"/>
        <w:rPr>
          <w:sz w:val="24"/>
          <w:szCs w:val="24"/>
        </w:rPr>
      </w:pPr>
    </w:p>
    <w:p w:rsidR="00597044" w:rsidRDefault="00597044" w:rsidP="00597044">
      <w:pPr>
        <w:pStyle w:val="ListParagraph"/>
        <w:rPr>
          <w:sz w:val="24"/>
          <w:szCs w:val="24"/>
        </w:rPr>
      </w:pPr>
    </w:p>
    <w:p w:rsidR="00597044" w:rsidRPr="00597044" w:rsidRDefault="00597044" w:rsidP="00597044">
      <w:pPr>
        <w:pStyle w:val="ListParagraph"/>
        <w:rPr>
          <w:sz w:val="24"/>
          <w:szCs w:val="24"/>
        </w:rPr>
      </w:pPr>
    </w:p>
    <w:p w:rsidR="00616568" w:rsidRDefault="00616568" w:rsidP="00616568">
      <w:pPr>
        <w:pStyle w:val="ListParagraph"/>
        <w:jc w:val="center"/>
        <w:rPr>
          <w:sz w:val="24"/>
          <w:szCs w:val="24"/>
          <w:u w:val="single"/>
        </w:rPr>
      </w:pPr>
      <w:r w:rsidRPr="00597044">
        <w:rPr>
          <w:sz w:val="24"/>
          <w:szCs w:val="24"/>
          <w:u w:val="single"/>
        </w:rPr>
        <w:t>Skill Acquisition Assignment</w:t>
      </w:r>
      <w:r w:rsidR="00597044" w:rsidRPr="00597044">
        <w:rPr>
          <w:sz w:val="24"/>
          <w:szCs w:val="24"/>
          <w:u w:val="single"/>
        </w:rPr>
        <w:t xml:space="preserve"> 3</w:t>
      </w:r>
      <w:r w:rsidRPr="00597044">
        <w:rPr>
          <w:sz w:val="24"/>
          <w:szCs w:val="24"/>
          <w:u w:val="single"/>
        </w:rPr>
        <w:t xml:space="preserve"> </w:t>
      </w:r>
    </w:p>
    <w:p w:rsidR="00597044" w:rsidRPr="00597044" w:rsidRDefault="00597044" w:rsidP="00616568">
      <w:pPr>
        <w:pStyle w:val="ListParagraph"/>
        <w:jc w:val="center"/>
        <w:rPr>
          <w:sz w:val="24"/>
          <w:szCs w:val="24"/>
          <w:u w:val="single"/>
        </w:rPr>
      </w:pPr>
    </w:p>
    <w:p w:rsidR="00616568" w:rsidRPr="00597044" w:rsidRDefault="00616568" w:rsidP="00616568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597044">
        <w:rPr>
          <w:sz w:val="24"/>
          <w:szCs w:val="24"/>
        </w:rPr>
        <w:t>Draw the multi-store memory model &amp; outline how it seeks to explain the learning of a selected movement skill in sport. (6 marks)</w:t>
      </w:r>
    </w:p>
    <w:p w:rsidR="00616568" w:rsidRPr="00597044" w:rsidRDefault="00616568" w:rsidP="00616568">
      <w:pPr>
        <w:pStyle w:val="ListParagraph"/>
        <w:rPr>
          <w:sz w:val="24"/>
          <w:szCs w:val="24"/>
        </w:rPr>
      </w:pPr>
    </w:p>
    <w:p w:rsidR="00616568" w:rsidRPr="00616568" w:rsidRDefault="00616568" w:rsidP="00616568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597044">
        <w:rPr>
          <w:sz w:val="24"/>
          <w:szCs w:val="24"/>
        </w:rPr>
        <w:t>Using 1 practical example, explain how we remember how to perform a physical activity skill according to the levels of processing model memory. (10 marks)</w:t>
      </w:r>
      <w:r>
        <w:rPr>
          <w:sz w:val="28"/>
          <w:szCs w:val="28"/>
        </w:rPr>
        <w:t xml:space="preserve"> </w:t>
      </w:r>
    </w:p>
    <w:p w:rsidR="00616568" w:rsidRPr="00616568" w:rsidRDefault="00616568" w:rsidP="00616568">
      <w:pPr>
        <w:rPr>
          <w:sz w:val="28"/>
          <w:szCs w:val="28"/>
        </w:rPr>
      </w:pPr>
    </w:p>
    <w:sectPr w:rsidR="00616568" w:rsidRPr="00616568" w:rsidSect="00314F6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79CB" w:rsidRDefault="00F979CB" w:rsidP="0008786F">
      <w:pPr>
        <w:spacing w:after="0" w:line="240" w:lineRule="auto"/>
      </w:pPr>
      <w:r>
        <w:separator/>
      </w:r>
    </w:p>
  </w:endnote>
  <w:endnote w:type="continuationSeparator" w:id="0">
    <w:p w:rsidR="00F979CB" w:rsidRDefault="00F979CB" w:rsidP="000878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79CB" w:rsidRDefault="00F979CB" w:rsidP="0008786F">
      <w:pPr>
        <w:spacing w:after="0" w:line="240" w:lineRule="auto"/>
      </w:pPr>
      <w:r>
        <w:separator/>
      </w:r>
    </w:p>
  </w:footnote>
  <w:footnote w:type="continuationSeparator" w:id="0">
    <w:p w:rsidR="00F979CB" w:rsidRDefault="00F979CB" w:rsidP="000878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0467E"/>
    <w:multiLevelType w:val="hybridMultilevel"/>
    <w:tmpl w:val="7C8211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715712"/>
    <w:multiLevelType w:val="hybridMultilevel"/>
    <w:tmpl w:val="7C8211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EE7AD3"/>
    <w:multiLevelType w:val="hybridMultilevel"/>
    <w:tmpl w:val="962472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D5EA0"/>
    <w:multiLevelType w:val="hybridMultilevel"/>
    <w:tmpl w:val="C9B4BC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8C0030"/>
    <w:multiLevelType w:val="hybridMultilevel"/>
    <w:tmpl w:val="E146D7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2C38B9"/>
    <w:multiLevelType w:val="hybridMultilevel"/>
    <w:tmpl w:val="E146D7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86F"/>
    <w:rsid w:val="00041CAF"/>
    <w:rsid w:val="000504B7"/>
    <w:rsid w:val="0008786F"/>
    <w:rsid w:val="000D769D"/>
    <w:rsid w:val="001130B9"/>
    <w:rsid w:val="001C0CB5"/>
    <w:rsid w:val="00263ED2"/>
    <w:rsid w:val="00311709"/>
    <w:rsid w:val="00314F60"/>
    <w:rsid w:val="004454D0"/>
    <w:rsid w:val="00482B95"/>
    <w:rsid w:val="00485270"/>
    <w:rsid w:val="00597044"/>
    <w:rsid w:val="005970FA"/>
    <w:rsid w:val="00616568"/>
    <w:rsid w:val="00660167"/>
    <w:rsid w:val="0070192D"/>
    <w:rsid w:val="007C5BFD"/>
    <w:rsid w:val="008327FB"/>
    <w:rsid w:val="00891016"/>
    <w:rsid w:val="008F77D0"/>
    <w:rsid w:val="009E29E0"/>
    <w:rsid w:val="009F4E12"/>
    <w:rsid w:val="00A82EF8"/>
    <w:rsid w:val="00C66109"/>
    <w:rsid w:val="00D9309B"/>
    <w:rsid w:val="00E02133"/>
    <w:rsid w:val="00E54A0F"/>
    <w:rsid w:val="00E55854"/>
    <w:rsid w:val="00EC1D47"/>
    <w:rsid w:val="00F97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CB5C8A"/>
  <w15:chartTrackingRefBased/>
  <w15:docId w15:val="{EB6B05F9-1C66-45E2-8B05-3A844801B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78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786F"/>
  </w:style>
  <w:style w:type="paragraph" w:styleId="Footer">
    <w:name w:val="footer"/>
    <w:basedOn w:val="Normal"/>
    <w:link w:val="FooterChar"/>
    <w:uiPriority w:val="99"/>
    <w:unhideWhenUsed/>
    <w:rsid w:val="000878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786F"/>
  </w:style>
  <w:style w:type="paragraph" w:styleId="ListParagraph">
    <w:name w:val="List Paragraph"/>
    <w:basedOn w:val="Normal"/>
    <w:uiPriority w:val="34"/>
    <w:qFormat/>
    <w:rsid w:val="000878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487B40-6BEE-4A4A-8660-45FF066D0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</dc:creator>
  <cp:keywords/>
  <dc:description/>
  <cp:lastModifiedBy>Paul Medland</cp:lastModifiedBy>
  <cp:revision>8</cp:revision>
  <dcterms:created xsi:type="dcterms:W3CDTF">2017-08-13T22:36:00Z</dcterms:created>
  <dcterms:modified xsi:type="dcterms:W3CDTF">2017-09-02T12:37:00Z</dcterms:modified>
</cp:coreProperties>
</file>