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7077" w:rsidRPr="0050081E" w:rsidRDefault="0050081E">
      <w:pPr>
        <w:rPr>
          <w:b/>
          <w:sz w:val="40"/>
        </w:rPr>
      </w:pPr>
      <w:r w:rsidRPr="0050081E">
        <w:rPr>
          <w:b/>
          <w:sz w:val="40"/>
        </w:rPr>
        <w:t>Year 12 Study Tasks - Art/Photography/Graphics</w:t>
      </w:r>
    </w:p>
    <w:p w:rsidR="0050081E" w:rsidRDefault="0050081E"/>
    <w:p w:rsidR="0050081E" w:rsidRPr="0050081E" w:rsidRDefault="0050081E">
      <w:pPr>
        <w:rPr>
          <w:b/>
          <w:sz w:val="28"/>
        </w:rPr>
      </w:pPr>
      <w:r w:rsidRPr="0050081E">
        <w:rPr>
          <w:b/>
          <w:sz w:val="28"/>
        </w:rPr>
        <w:t>Artists Research</w:t>
      </w:r>
    </w:p>
    <w:p w:rsidR="0050081E" w:rsidRPr="0050081E" w:rsidRDefault="0050081E">
      <w:pPr>
        <w:rPr>
          <w:b/>
        </w:rPr>
      </w:pPr>
      <w:r w:rsidRPr="0050081E">
        <w:rPr>
          <w:b/>
        </w:rPr>
        <w:t xml:space="preserve">Research relevant artists who either inform your development OR are similar to work you have produced. </w:t>
      </w:r>
    </w:p>
    <w:p w:rsidR="0050081E" w:rsidRPr="0050081E" w:rsidRDefault="0050081E">
      <w:pPr>
        <w:rPr>
          <w:b/>
        </w:rPr>
      </w:pPr>
      <w:r w:rsidRPr="0050081E">
        <w:rPr>
          <w:b/>
        </w:rPr>
        <w:t>Either</w:t>
      </w:r>
      <w:bookmarkStart w:id="0" w:name="_GoBack"/>
      <w:bookmarkEnd w:id="0"/>
    </w:p>
    <w:p w:rsidR="0050081E" w:rsidRDefault="0050081E" w:rsidP="0050081E">
      <w:pPr>
        <w:pStyle w:val="ListParagraph"/>
        <w:numPr>
          <w:ilvl w:val="0"/>
          <w:numId w:val="1"/>
        </w:numPr>
      </w:pPr>
      <w:r>
        <w:t>Print off COLOUR images to present alongside the relevant work, 2 -3 images will suffice.</w:t>
      </w:r>
    </w:p>
    <w:p w:rsidR="0050081E" w:rsidRDefault="0050081E" w:rsidP="0050081E">
      <w:pPr>
        <w:pStyle w:val="ListParagraph"/>
        <w:numPr>
          <w:ilvl w:val="0"/>
          <w:numId w:val="1"/>
        </w:numPr>
      </w:pPr>
      <w:r>
        <w:t xml:space="preserve">Write the artists name as a </w:t>
      </w:r>
      <w:r w:rsidR="00BC13A1">
        <w:t xml:space="preserve">small </w:t>
      </w:r>
      <w:r>
        <w:t>title.</w:t>
      </w:r>
    </w:p>
    <w:p w:rsidR="0050081E" w:rsidRDefault="00BC13A1" w:rsidP="0050081E">
      <w:pPr>
        <w:pStyle w:val="ListParagraph"/>
        <w:numPr>
          <w:ilvl w:val="0"/>
          <w:numId w:val="1"/>
        </w:numPr>
      </w:pPr>
      <w:r>
        <w:t>Describe 1 or 2</w:t>
      </w:r>
      <w:r w:rsidR="0050081E">
        <w:t xml:space="preserve"> pieces of work that you have chosen to present. Include the date they were made and the title of the work if you can. Use Art/Photography specific Terminology in your description and MAKE SURE you understand the words you are using.</w:t>
      </w:r>
    </w:p>
    <w:p w:rsidR="0050081E" w:rsidRDefault="0050081E" w:rsidP="0050081E">
      <w:pPr>
        <w:pStyle w:val="ListParagraph"/>
        <w:numPr>
          <w:ilvl w:val="0"/>
          <w:numId w:val="1"/>
        </w:numPr>
      </w:pPr>
      <w:r>
        <w:t>Say what you like about the work and why. Again use subject specific terminology.</w:t>
      </w:r>
    </w:p>
    <w:p w:rsidR="0050081E" w:rsidRDefault="0050081E" w:rsidP="0050081E">
      <w:pPr>
        <w:pStyle w:val="ListParagraph"/>
        <w:numPr>
          <w:ilvl w:val="0"/>
          <w:numId w:val="1"/>
        </w:numPr>
      </w:pPr>
      <w:r>
        <w:t>Explain how this artist’s work relates to your own/how it has influenced you.</w:t>
      </w:r>
    </w:p>
    <w:p w:rsidR="0050081E" w:rsidRDefault="0050081E" w:rsidP="0050081E">
      <w:pPr>
        <w:pStyle w:val="ListParagraph"/>
        <w:numPr>
          <w:ilvl w:val="0"/>
          <w:numId w:val="1"/>
        </w:numPr>
      </w:pPr>
      <w:r>
        <w:t>Say how you might be influenced further to produce more experiments in this style.</w:t>
      </w:r>
    </w:p>
    <w:p w:rsidR="0050081E" w:rsidRPr="0050081E" w:rsidRDefault="0050081E" w:rsidP="0050081E">
      <w:pPr>
        <w:rPr>
          <w:b/>
        </w:rPr>
      </w:pPr>
      <w:r w:rsidRPr="0050081E">
        <w:rPr>
          <w:b/>
        </w:rPr>
        <w:t>Or</w:t>
      </w:r>
    </w:p>
    <w:p w:rsidR="0050081E" w:rsidRDefault="0050081E" w:rsidP="0050081E">
      <w:pPr>
        <w:pStyle w:val="ListParagraph"/>
        <w:numPr>
          <w:ilvl w:val="0"/>
          <w:numId w:val="2"/>
        </w:numPr>
      </w:pPr>
      <w:r>
        <w:t xml:space="preserve">Produce a more in depth study on an artist/group of artists. </w:t>
      </w:r>
    </w:p>
    <w:p w:rsidR="0050081E" w:rsidRDefault="0050081E" w:rsidP="0050081E">
      <w:pPr>
        <w:pStyle w:val="ListParagraph"/>
        <w:numPr>
          <w:ilvl w:val="0"/>
          <w:numId w:val="2"/>
        </w:numPr>
      </w:pPr>
      <w:r>
        <w:t>Print off COLOUR images to present alongside the relevant work,</w:t>
      </w:r>
      <w:r w:rsidR="00BC13A1">
        <w:t xml:space="preserve"> 5 - 6</w:t>
      </w:r>
      <w:r>
        <w:t xml:space="preserve"> images.</w:t>
      </w:r>
    </w:p>
    <w:p w:rsidR="0050081E" w:rsidRDefault="0050081E" w:rsidP="0050081E">
      <w:pPr>
        <w:pStyle w:val="ListParagraph"/>
        <w:numPr>
          <w:ilvl w:val="0"/>
          <w:numId w:val="2"/>
        </w:numPr>
      </w:pPr>
      <w:r>
        <w:t xml:space="preserve">Write the artists name as a </w:t>
      </w:r>
      <w:r w:rsidR="00BC13A1">
        <w:t xml:space="preserve">larger </w:t>
      </w:r>
      <w:r>
        <w:t>title.</w:t>
      </w:r>
    </w:p>
    <w:p w:rsidR="0050081E" w:rsidRDefault="0050081E" w:rsidP="0050081E">
      <w:pPr>
        <w:pStyle w:val="ListParagraph"/>
        <w:numPr>
          <w:ilvl w:val="0"/>
          <w:numId w:val="2"/>
        </w:numPr>
      </w:pPr>
      <w:r>
        <w:t xml:space="preserve">Describe </w:t>
      </w:r>
      <w:r w:rsidR="00BC13A1">
        <w:t xml:space="preserve">each of </w:t>
      </w:r>
      <w:r>
        <w:t>the pieces of work that you have chosen to present. Include the date they were made and the title of the work if you can. Use Art/Photography specific Terminology in your description and MAKE SURE you understand the words you are using.</w:t>
      </w:r>
    </w:p>
    <w:p w:rsidR="0050081E" w:rsidRDefault="0050081E" w:rsidP="0050081E">
      <w:pPr>
        <w:pStyle w:val="ListParagraph"/>
        <w:numPr>
          <w:ilvl w:val="0"/>
          <w:numId w:val="2"/>
        </w:numPr>
      </w:pPr>
      <w:r>
        <w:t>Say what you like about the work and why. Again use subject specific terminology.</w:t>
      </w:r>
    </w:p>
    <w:p w:rsidR="0050081E" w:rsidRDefault="0050081E" w:rsidP="0050081E">
      <w:pPr>
        <w:pStyle w:val="ListParagraph"/>
        <w:numPr>
          <w:ilvl w:val="0"/>
          <w:numId w:val="2"/>
        </w:numPr>
      </w:pPr>
      <w:r>
        <w:t>Explain how this artist’s work relates to your own/how it has influenced you.</w:t>
      </w:r>
    </w:p>
    <w:p w:rsidR="0050081E" w:rsidRDefault="0050081E" w:rsidP="00BC13A1">
      <w:pPr>
        <w:pStyle w:val="ListParagraph"/>
        <w:numPr>
          <w:ilvl w:val="0"/>
          <w:numId w:val="2"/>
        </w:numPr>
      </w:pPr>
      <w:r>
        <w:t>Say how you might be influenced further to produce more experiments in this style.</w:t>
      </w:r>
    </w:p>
    <w:p w:rsidR="00BC13A1" w:rsidRDefault="00BC13A1" w:rsidP="00BC13A1"/>
    <w:p w:rsidR="00BC13A1" w:rsidRPr="00BC13A1" w:rsidRDefault="00BC13A1" w:rsidP="00BC13A1">
      <w:pPr>
        <w:rPr>
          <w:b/>
          <w:sz w:val="28"/>
        </w:rPr>
      </w:pPr>
      <w:r w:rsidRPr="00BC13A1">
        <w:rPr>
          <w:b/>
          <w:sz w:val="28"/>
        </w:rPr>
        <w:t>Independent development</w:t>
      </w:r>
    </w:p>
    <w:p w:rsidR="00BC13A1" w:rsidRDefault="00BC13A1" w:rsidP="00BC13A1">
      <w:pPr>
        <w:pStyle w:val="ListParagraph"/>
        <w:numPr>
          <w:ilvl w:val="0"/>
          <w:numId w:val="3"/>
        </w:numPr>
      </w:pPr>
      <w:r>
        <w:t xml:space="preserve">Try out the techniques you have learnt in class. Produce further studies in the media and techniques that you have been using. </w:t>
      </w:r>
    </w:p>
    <w:p w:rsidR="00BC13A1" w:rsidRPr="00BC13A1" w:rsidRDefault="00BC13A1" w:rsidP="00BC13A1">
      <w:pPr>
        <w:rPr>
          <w:b/>
          <w:sz w:val="28"/>
        </w:rPr>
      </w:pPr>
      <w:r w:rsidRPr="00BC13A1">
        <w:rPr>
          <w:b/>
          <w:sz w:val="28"/>
        </w:rPr>
        <w:t>Sketchbook organisation</w:t>
      </w:r>
    </w:p>
    <w:p w:rsidR="00BC13A1" w:rsidRDefault="00BC13A1" w:rsidP="00BC13A1">
      <w:pPr>
        <w:pStyle w:val="ListParagraph"/>
        <w:numPr>
          <w:ilvl w:val="0"/>
          <w:numId w:val="3"/>
        </w:numPr>
      </w:pPr>
      <w:r>
        <w:t>Organise your sketchbook and ensure all work is firmly stuck in and the artist links have been completed – see above.</w:t>
      </w:r>
    </w:p>
    <w:p w:rsidR="00BC13A1" w:rsidRPr="00BC13A1" w:rsidRDefault="00BC13A1" w:rsidP="00BC13A1">
      <w:pPr>
        <w:rPr>
          <w:b/>
          <w:sz w:val="28"/>
        </w:rPr>
      </w:pPr>
      <w:r w:rsidRPr="00BC13A1">
        <w:rPr>
          <w:b/>
          <w:sz w:val="28"/>
        </w:rPr>
        <w:t>Annotation</w:t>
      </w:r>
    </w:p>
    <w:p w:rsidR="00BC13A1" w:rsidRDefault="00BC13A1" w:rsidP="00BC13A1">
      <w:pPr>
        <w:pStyle w:val="ListParagraph"/>
        <w:numPr>
          <w:ilvl w:val="0"/>
          <w:numId w:val="3"/>
        </w:numPr>
      </w:pPr>
      <w:r>
        <w:t xml:space="preserve">Annotate your sketchbook up to date. It is important that you annotate your work as you go as annotation is a REFLECTIVE process. It will help you EVALUATE what you have done, REFLECT on how well you have done it and CONSIDER what you can do next. Make sure you use subject specific terminology. Write in a variety of styles – refer to the power point, and be reflective. </w:t>
      </w:r>
    </w:p>
    <w:p w:rsidR="00BC13A1" w:rsidRDefault="00BC13A1" w:rsidP="00BC13A1">
      <w:pPr>
        <w:pStyle w:val="ListParagraph"/>
      </w:pPr>
    </w:p>
    <w:p w:rsidR="00BC13A1" w:rsidRPr="00BC13A1" w:rsidRDefault="00BC13A1" w:rsidP="00BC13A1">
      <w:pPr>
        <w:rPr>
          <w:b/>
          <w:sz w:val="28"/>
        </w:rPr>
      </w:pPr>
      <w:r w:rsidRPr="00BC13A1">
        <w:rPr>
          <w:b/>
          <w:sz w:val="28"/>
        </w:rPr>
        <w:t>Observations</w:t>
      </w:r>
    </w:p>
    <w:p w:rsidR="00BC13A1" w:rsidRDefault="00BC13A1" w:rsidP="00BC13A1">
      <w:r>
        <w:t>You can ALWAYS re-inform your work with further observations OR support work you have already done with more observations in similar styles.</w:t>
      </w:r>
    </w:p>
    <w:p w:rsidR="00BC13A1" w:rsidRDefault="00BC13A1" w:rsidP="00BC13A1">
      <w:pPr>
        <w:pStyle w:val="ListParagraph"/>
        <w:numPr>
          <w:ilvl w:val="0"/>
          <w:numId w:val="3"/>
        </w:numPr>
      </w:pPr>
      <w:r>
        <w:t xml:space="preserve">DRAW – Use a variety of styles, media and techniques to support your work with </w:t>
      </w:r>
      <w:r w:rsidRPr="00BC13A1">
        <w:rPr>
          <w:u w:val="single"/>
        </w:rPr>
        <w:t>first hand</w:t>
      </w:r>
      <w:r>
        <w:t xml:space="preserve"> observational drawing. This is with the object IN FRONT OF YOU.</w:t>
      </w:r>
    </w:p>
    <w:p w:rsidR="00BC13A1" w:rsidRDefault="00BC13A1" w:rsidP="00BC13A1">
      <w:pPr>
        <w:pStyle w:val="ListParagraph"/>
        <w:numPr>
          <w:ilvl w:val="0"/>
          <w:numId w:val="3"/>
        </w:numPr>
      </w:pPr>
      <w:r>
        <w:t>Photograph – photograph objects, people, places, etc., which support your continuing practical development.</w:t>
      </w:r>
    </w:p>
    <w:p w:rsidR="00BC13A1" w:rsidRDefault="00BC13A1" w:rsidP="00BC13A1">
      <w:pPr>
        <w:pStyle w:val="ListParagraph"/>
        <w:numPr>
          <w:ilvl w:val="0"/>
          <w:numId w:val="3"/>
        </w:numPr>
      </w:pPr>
      <w:r>
        <w:t>Collect – collections of objects often make interesting observations and show that you think and work ‘outside the box’</w:t>
      </w:r>
    </w:p>
    <w:p w:rsidR="00BC13A1" w:rsidRDefault="00BC13A1" w:rsidP="00BC13A1">
      <w:pPr>
        <w:pStyle w:val="ListParagraph"/>
        <w:numPr>
          <w:ilvl w:val="0"/>
          <w:numId w:val="3"/>
        </w:numPr>
      </w:pPr>
      <w:r>
        <w:t>Cast – press objects into clay and make casts as a form of observation.</w:t>
      </w:r>
    </w:p>
    <w:p w:rsidR="00BC13A1" w:rsidRPr="00BC13A1" w:rsidRDefault="00BC13A1" w:rsidP="00BC13A1">
      <w:pPr>
        <w:rPr>
          <w:b/>
          <w:sz w:val="28"/>
        </w:rPr>
      </w:pPr>
      <w:r w:rsidRPr="00BC13A1">
        <w:rPr>
          <w:b/>
          <w:sz w:val="28"/>
        </w:rPr>
        <w:t>Act on advice</w:t>
      </w:r>
    </w:p>
    <w:p w:rsidR="00BC13A1" w:rsidRDefault="00BC13A1" w:rsidP="00BC13A1">
      <w:r>
        <w:t>Act on the advice given to you in your learning conversations.</w:t>
      </w:r>
    </w:p>
    <w:p w:rsidR="00BC13A1" w:rsidRPr="00BC13A1" w:rsidRDefault="00BC13A1" w:rsidP="00BC13A1">
      <w:pPr>
        <w:rPr>
          <w:b/>
          <w:sz w:val="28"/>
        </w:rPr>
      </w:pPr>
      <w:r w:rsidRPr="00BC13A1">
        <w:rPr>
          <w:b/>
          <w:sz w:val="28"/>
        </w:rPr>
        <w:t>Ask</w:t>
      </w:r>
    </w:p>
    <w:p w:rsidR="00BC13A1" w:rsidRDefault="00BC13A1" w:rsidP="00BC13A1">
      <w:r>
        <w:t>If in doubt as to what you can do in independent study time, ASK your teachers.</w:t>
      </w:r>
    </w:p>
    <w:p w:rsidR="0050081E" w:rsidRDefault="0050081E"/>
    <w:sectPr w:rsidR="005008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0D1D7F"/>
    <w:multiLevelType w:val="hybridMultilevel"/>
    <w:tmpl w:val="7C983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23505C"/>
    <w:multiLevelType w:val="hybridMultilevel"/>
    <w:tmpl w:val="4BF8C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99D4AB1"/>
    <w:multiLevelType w:val="hybridMultilevel"/>
    <w:tmpl w:val="3A680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81E"/>
    <w:rsid w:val="00017077"/>
    <w:rsid w:val="0050081E"/>
    <w:rsid w:val="00BC1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B1202C-2A23-4F5A-A477-A36260CB7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8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437</Words>
  <Characters>2494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Uptonhigh.co.uk</Company>
  <LinksUpToDate>false</LinksUpToDate>
  <CharactersWithSpaces>2926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FrenchT</dc:creator>
  <cp:keywords/>
  <dc:description/>
  <cp:lastModifiedBy>FrenchT</cp:lastModifiedBy>
  <cp:revision>1</cp:revision>
  <dcterms:created xsi:type="dcterms:W3CDTF">2019-10-15T10:21:00Z</dcterms:created>
  <dcterms:modified xsi:type="dcterms:W3CDTF">2019-10-15T10:44:00Z</dcterms:modified>
</cp:coreProperties>
</file>